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DA790D" w14:textId="76FD7D52" w:rsidR="000C00B5" w:rsidRPr="000C00B5" w:rsidRDefault="000C00B5" w:rsidP="00A62F6B">
      <w:pPr>
        <w:pBdr>
          <w:top w:val="single" w:sz="4" w:space="1" w:color="000000"/>
          <w:left w:val="single" w:sz="4" w:space="0" w:color="000000"/>
          <w:bottom w:val="single" w:sz="4" w:space="1" w:color="000000"/>
          <w:right w:val="single" w:sz="4" w:space="8" w:color="000000"/>
        </w:pBdr>
        <w:tabs>
          <w:tab w:val="left" w:pos="3828"/>
          <w:tab w:val="center" w:pos="4524"/>
          <w:tab w:val="left" w:pos="7840"/>
          <w:tab w:val="left" w:pos="9781"/>
        </w:tabs>
        <w:ind w:left="-142" w:right="141"/>
        <w:jc w:val="center"/>
        <w:rPr>
          <w:rFonts w:ascii="Times" w:hAnsi="Times"/>
          <w:b/>
          <w:szCs w:val="20"/>
          <w:lang w:eastAsia="ar-SA"/>
        </w:rPr>
      </w:pPr>
      <w:r w:rsidRPr="000C00B5">
        <w:rPr>
          <w:rFonts w:ascii="Times" w:hAnsi="Times"/>
          <w:noProof/>
          <w:szCs w:val="20"/>
          <w:lang w:eastAsia="ar-SA"/>
        </w:rPr>
        <w:drawing>
          <wp:anchor distT="0" distB="0" distL="0" distR="0" simplePos="0" relativeHeight="251681792" behindDoc="1" locked="0" layoutInCell="0" allowOverlap="1" wp14:anchorId="486B7818" wp14:editId="5DEB14E5">
            <wp:simplePos x="0" y="0"/>
            <wp:positionH relativeFrom="margin">
              <wp:align>left</wp:align>
            </wp:positionH>
            <wp:positionV relativeFrom="paragraph">
              <wp:posOffset>4445</wp:posOffset>
            </wp:positionV>
            <wp:extent cx="673100" cy="775335"/>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8"/>
                    <a:stretch>
                      <a:fillRect/>
                    </a:stretch>
                  </pic:blipFill>
                  <pic:spPr bwMode="auto">
                    <a:xfrm>
                      <a:off x="0" y="0"/>
                      <a:ext cx="673100" cy="775335"/>
                    </a:xfrm>
                    <a:prstGeom prst="rect">
                      <a:avLst/>
                    </a:prstGeom>
                  </pic:spPr>
                </pic:pic>
              </a:graphicData>
            </a:graphic>
          </wp:anchor>
        </w:drawing>
      </w:r>
      <w:r w:rsidRPr="000C00B5">
        <w:rPr>
          <w:rFonts w:ascii="Times" w:hAnsi="Times"/>
          <w:b/>
          <w:szCs w:val="20"/>
          <w:lang w:eastAsia="ar-SA"/>
        </w:rPr>
        <w:t>Mission Catholique</w:t>
      </w:r>
    </w:p>
    <w:p w14:paraId="2362C935" w14:textId="77777777" w:rsidR="000C00B5" w:rsidRPr="000C00B5" w:rsidRDefault="000C00B5" w:rsidP="00083A2E">
      <w:pPr>
        <w:pBdr>
          <w:top w:val="single" w:sz="4" w:space="1" w:color="000000"/>
          <w:left w:val="single" w:sz="4" w:space="0" w:color="000000"/>
          <w:bottom w:val="single" w:sz="4" w:space="1" w:color="000000"/>
          <w:right w:val="single" w:sz="4" w:space="8" w:color="000000"/>
        </w:pBdr>
        <w:tabs>
          <w:tab w:val="left" w:pos="3828"/>
          <w:tab w:val="center" w:pos="4524"/>
          <w:tab w:val="center" w:pos="5026"/>
          <w:tab w:val="left" w:pos="7840"/>
        </w:tabs>
        <w:ind w:left="-142" w:right="141"/>
        <w:jc w:val="center"/>
        <w:rPr>
          <w:rFonts w:ascii="Times" w:hAnsi="Times"/>
          <w:b/>
          <w:szCs w:val="20"/>
          <w:lang w:eastAsia="ar-SA"/>
        </w:rPr>
      </w:pPr>
      <w:r w:rsidRPr="000C00B5">
        <w:rPr>
          <w:rFonts w:ascii="Times" w:hAnsi="Times"/>
          <w:b/>
          <w:szCs w:val="20"/>
          <w:lang w:eastAsia="ar-SA"/>
        </w:rPr>
        <w:t>Communiqué d’information</w:t>
      </w:r>
    </w:p>
    <w:p w14:paraId="1FCDB5CC" w14:textId="7B6EF116" w:rsidR="000C00B5" w:rsidRPr="000C00B5" w:rsidRDefault="000C00B5" w:rsidP="00083A2E">
      <w:pPr>
        <w:pBdr>
          <w:top w:val="single" w:sz="4" w:space="1" w:color="000000"/>
          <w:left w:val="single" w:sz="4" w:space="0" w:color="000000"/>
          <w:bottom w:val="single" w:sz="4" w:space="1" w:color="000000"/>
          <w:right w:val="single" w:sz="4" w:space="8" w:color="000000"/>
        </w:pBdr>
        <w:tabs>
          <w:tab w:val="left" w:pos="3828"/>
          <w:tab w:val="center" w:pos="4524"/>
          <w:tab w:val="center" w:pos="5026"/>
          <w:tab w:val="left" w:pos="7840"/>
          <w:tab w:val="left" w:pos="9781"/>
          <w:tab w:val="right" w:pos="10053"/>
        </w:tabs>
        <w:ind w:left="-142" w:right="141"/>
        <w:jc w:val="center"/>
        <w:rPr>
          <w:rFonts w:ascii="Times" w:hAnsi="Times"/>
          <w:b/>
          <w:szCs w:val="20"/>
          <w:lang w:eastAsia="ar-SA"/>
        </w:rPr>
      </w:pPr>
      <w:proofErr w:type="gramStart"/>
      <w:r w:rsidRPr="000C00B5">
        <w:rPr>
          <w:rFonts w:ascii="Times" w:hAnsi="Times"/>
          <w:b/>
          <w:szCs w:val="20"/>
          <w:lang w:eastAsia="ar-SA"/>
        </w:rPr>
        <w:t>du</w:t>
      </w:r>
      <w:proofErr w:type="gramEnd"/>
      <w:r w:rsidRPr="000C00B5">
        <w:rPr>
          <w:rFonts w:ascii="Times" w:hAnsi="Times"/>
          <w:b/>
          <w:szCs w:val="20"/>
          <w:lang w:eastAsia="ar-SA"/>
        </w:rPr>
        <w:t xml:space="preserve"> </w:t>
      </w:r>
      <w:r>
        <w:rPr>
          <w:rFonts w:ascii="Times" w:hAnsi="Times"/>
          <w:b/>
          <w:szCs w:val="20"/>
          <w:lang w:eastAsia="ar-SA"/>
        </w:rPr>
        <w:t>m</w:t>
      </w:r>
      <w:r w:rsidRPr="000C00B5">
        <w:rPr>
          <w:rFonts w:ascii="Times" w:hAnsi="Times"/>
          <w:b/>
          <w:szCs w:val="20"/>
          <w:lang w:eastAsia="ar-SA"/>
        </w:rPr>
        <w:t>ercredi</w:t>
      </w:r>
      <w:r w:rsidR="003A6C50">
        <w:rPr>
          <w:rFonts w:ascii="Times" w:hAnsi="Times"/>
          <w:b/>
          <w:szCs w:val="20"/>
          <w:lang w:eastAsia="ar-SA"/>
        </w:rPr>
        <w:t xml:space="preserve"> </w:t>
      </w:r>
      <w:r w:rsidR="00AD1BB6">
        <w:rPr>
          <w:rFonts w:ascii="Times" w:hAnsi="Times"/>
          <w:b/>
          <w:szCs w:val="20"/>
          <w:lang w:eastAsia="ar-SA"/>
        </w:rPr>
        <w:t>06</w:t>
      </w:r>
      <w:r w:rsidR="00702E87">
        <w:rPr>
          <w:rFonts w:ascii="Times" w:hAnsi="Times"/>
          <w:b/>
          <w:szCs w:val="20"/>
          <w:lang w:eastAsia="ar-SA"/>
        </w:rPr>
        <w:t> </w:t>
      </w:r>
      <w:r w:rsidR="00AD1BB6">
        <w:rPr>
          <w:rFonts w:ascii="Times" w:hAnsi="Times"/>
          <w:b/>
          <w:szCs w:val="20"/>
          <w:lang w:eastAsia="ar-SA"/>
        </w:rPr>
        <w:t>mai</w:t>
      </w:r>
      <w:r w:rsidR="00AF4B63">
        <w:rPr>
          <w:rFonts w:ascii="Times" w:hAnsi="Times"/>
          <w:b/>
          <w:szCs w:val="20"/>
          <w:lang w:eastAsia="ar-SA"/>
        </w:rPr>
        <w:t> </w:t>
      </w:r>
      <w:r w:rsidR="00B563CC">
        <w:rPr>
          <w:rFonts w:ascii="Times" w:hAnsi="Times"/>
          <w:b/>
          <w:szCs w:val="20"/>
          <w:lang w:eastAsia="ar-SA"/>
        </w:rPr>
        <w:t>2026</w:t>
      </w:r>
    </w:p>
    <w:p w14:paraId="31C407C9" w14:textId="21F5136D" w:rsidR="000C00B5" w:rsidRPr="000C00B5" w:rsidRDefault="00702901" w:rsidP="00AF4B63">
      <w:pPr>
        <w:pBdr>
          <w:top w:val="single" w:sz="4" w:space="1" w:color="000000"/>
          <w:left w:val="single" w:sz="4" w:space="0" w:color="000000"/>
          <w:bottom w:val="single" w:sz="4" w:space="1" w:color="000000"/>
          <w:right w:val="single" w:sz="4" w:space="8" w:color="000000"/>
        </w:pBdr>
        <w:tabs>
          <w:tab w:val="left" w:pos="1134"/>
          <w:tab w:val="right" w:pos="10206"/>
        </w:tabs>
        <w:ind w:left="-142" w:right="141"/>
        <w:rPr>
          <w:rFonts w:ascii="Times" w:hAnsi="Times"/>
          <w:b/>
          <w:szCs w:val="20"/>
          <w:lang w:eastAsia="ar-SA"/>
        </w:rPr>
      </w:pPr>
      <w:r>
        <w:rPr>
          <w:rFonts w:ascii="Times" w:hAnsi="Times"/>
          <w:b/>
          <w:szCs w:val="20"/>
          <w:lang w:eastAsia="ar-SA"/>
        </w:rPr>
        <w:tab/>
      </w:r>
      <w:r w:rsidR="000C00B5" w:rsidRPr="000C00B5">
        <w:rPr>
          <w:rFonts w:ascii="Times" w:hAnsi="Times"/>
          <w:b/>
          <w:szCs w:val="20"/>
          <w:lang w:eastAsia="ar-SA"/>
        </w:rPr>
        <w:t>5</w:t>
      </w:r>
      <w:r w:rsidR="00B563CC">
        <w:rPr>
          <w:rFonts w:ascii="Times" w:hAnsi="Times"/>
          <w:b/>
          <w:szCs w:val="20"/>
          <w:lang w:eastAsia="ar-SA"/>
        </w:rPr>
        <w:t>5</w:t>
      </w:r>
      <w:r w:rsidR="000C00B5" w:rsidRPr="000C00B5">
        <w:rPr>
          <w:rFonts w:ascii="Times" w:hAnsi="Times"/>
          <w:b/>
          <w:szCs w:val="20"/>
          <w:vertAlign w:val="superscript"/>
          <w:lang w:eastAsia="ar-SA"/>
        </w:rPr>
        <w:t>e</w:t>
      </w:r>
      <w:r w:rsidR="00A71C57">
        <w:rPr>
          <w:rFonts w:ascii="Times" w:hAnsi="Times"/>
          <w:b/>
          <w:szCs w:val="20"/>
          <w:lang w:eastAsia="ar-SA"/>
        </w:rPr>
        <w:t> </w:t>
      </w:r>
      <w:r w:rsidR="000C00B5" w:rsidRPr="000C00B5">
        <w:rPr>
          <w:rFonts w:ascii="Times" w:hAnsi="Times"/>
          <w:b/>
          <w:szCs w:val="20"/>
          <w:lang w:eastAsia="ar-SA"/>
        </w:rPr>
        <w:t>année</w:t>
      </w:r>
      <w:r w:rsidR="00AF4B63">
        <w:rPr>
          <w:rFonts w:ascii="Times" w:hAnsi="Times"/>
          <w:b/>
          <w:szCs w:val="20"/>
          <w:lang w:eastAsia="ar-SA"/>
        </w:rPr>
        <w:tab/>
      </w:r>
      <w:r w:rsidR="000C00B5" w:rsidRPr="000C00B5">
        <w:rPr>
          <w:rFonts w:ascii="Times" w:hAnsi="Times"/>
          <w:b/>
          <w:szCs w:val="20"/>
          <w:lang w:eastAsia="ar-SA"/>
        </w:rPr>
        <w:t>N.</w:t>
      </w:r>
      <w:r w:rsidR="00A71C57">
        <w:rPr>
          <w:rFonts w:ascii="Times" w:hAnsi="Times"/>
          <w:b/>
          <w:szCs w:val="20"/>
          <w:lang w:eastAsia="ar-SA"/>
        </w:rPr>
        <w:t> </w:t>
      </w:r>
      <w:r w:rsidR="00924F90">
        <w:rPr>
          <w:rFonts w:ascii="Times" w:hAnsi="Times"/>
          <w:b/>
          <w:szCs w:val="20"/>
          <w:lang w:eastAsia="ar-SA"/>
        </w:rPr>
        <w:t>1</w:t>
      </w:r>
      <w:r w:rsidR="00AD1BB6">
        <w:rPr>
          <w:rFonts w:ascii="Times" w:hAnsi="Times"/>
          <w:b/>
          <w:szCs w:val="20"/>
          <w:lang w:eastAsia="ar-SA"/>
        </w:rPr>
        <w:t>8</w:t>
      </w:r>
    </w:p>
    <w:tbl>
      <w:tblPr>
        <w:tblW w:w="10490" w:type="dxa"/>
        <w:tblInd w:w="-147" w:type="dxa"/>
        <w:tblLayout w:type="fixed"/>
        <w:tblLook w:val="04A0" w:firstRow="1" w:lastRow="0" w:firstColumn="1" w:lastColumn="0" w:noHBand="0" w:noVBand="1"/>
      </w:tblPr>
      <w:tblGrid>
        <w:gridCol w:w="10490"/>
      </w:tblGrid>
      <w:tr w:rsidR="007E525D" w14:paraId="2ADAA219" w14:textId="77777777" w:rsidTr="007B06AC">
        <w:trPr>
          <w:trHeight w:val="614"/>
        </w:trPr>
        <w:tc>
          <w:tcPr>
            <w:tcW w:w="10490" w:type="dxa"/>
            <w:tcBorders>
              <w:top w:val="single" w:sz="4" w:space="0" w:color="000000"/>
              <w:left w:val="single" w:sz="4" w:space="0" w:color="000000"/>
              <w:bottom w:val="single" w:sz="4" w:space="0" w:color="000000"/>
              <w:right w:val="single" w:sz="4" w:space="0" w:color="000000"/>
            </w:tcBorders>
          </w:tcPr>
          <w:p w14:paraId="515541EB" w14:textId="0535178B" w:rsidR="00D037F3" w:rsidRPr="00685FCC" w:rsidRDefault="007701E8" w:rsidP="00685FCC">
            <w:pPr>
              <w:widowControl/>
              <w:tabs>
                <w:tab w:val="left" w:pos="4048"/>
                <w:tab w:val="center" w:pos="4910"/>
              </w:tabs>
              <w:snapToGrid w:val="0"/>
              <w:spacing w:before="120" w:after="120"/>
              <w:jc w:val="center"/>
              <w:rPr>
                <w:b/>
                <w:bCs/>
                <w:caps/>
              </w:rPr>
            </w:pPr>
            <w:r w:rsidRPr="00243AE7">
              <w:rPr>
                <w:b/>
                <w:bCs/>
              </w:rPr>
              <w:t>REGARD SUR L’ACTUALIT</w:t>
            </w:r>
            <w:r w:rsidRPr="00243AE7">
              <w:rPr>
                <w:b/>
                <w:bCs/>
                <w:caps/>
              </w:rPr>
              <w:t>É</w:t>
            </w:r>
            <w:bookmarkStart w:id="0" w:name="_Hlk208770878"/>
          </w:p>
          <w:bookmarkEnd w:id="0"/>
          <w:p w14:paraId="2393E8E5" w14:textId="7D9DACD5" w:rsidR="00AD1BB6" w:rsidRDefault="00C6336D" w:rsidP="00C6336D">
            <w:pPr>
              <w:shd w:val="clear" w:color="auto" w:fill="FFFFFF"/>
              <w:spacing w:after="120"/>
              <w:jc w:val="center"/>
            </w:pPr>
            <w:r w:rsidRPr="00C6336D">
              <w:rPr>
                <w:b/>
                <w:bCs/>
                <w:color w:val="0000FF"/>
              </w:rPr>
              <w:t>QUAND LES CONFIRMÉS OUVRENT LEUR C</w:t>
            </w:r>
            <w:r w:rsidR="00702E87">
              <w:rPr>
                <w:b/>
                <w:bCs/>
                <w:color w:val="0000FF"/>
              </w:rPr>
              <w:t>Œ</w:t>
            </w:r>
            <w:r w:rsidRPr="00C6336D">
              <w:rPr>
                <w:b/>
                <w:bCs/>
                <w:color w:val="0000FF"/>
              </w:rPr>
              <w:t>UR</w:t>
            </w:r>
          </w:p>
          <w:p w14:paraId="0189596B" w14:textId="074157BA" w:rsidR="00A05E42" w:rsidRPr="003728C0" w:rsidRDefault="00A05E42" w:rsidP="00A05E42">
            <w:pPr>
              <w:jc w:val="both"/>
              <w:rPr>
                <w:sz w:val="25"/>
                <w:szCs w:val="25"/>
              </w:rPr>
            </w:pPr>
            <w:r w:rsidRPr="003728C0">
              <w:rPr>
                <w:sz w:val="25"/>
                <w:szCs w:val="25"/>
              </w:rPr>
              <w:t xml:space="preserve">Dans la lumière du temps pascal, et dans le souffle de l’Esprit que vient célébrer la fête de Pentecôte, voici venu pour de nombreuses paroisses le temps des confirmations. </w:t>
            </w:r>
            <w:r w:rsidR="00702E87">
              <w:rPr>
                <w:sz w:val="25"/>
                <w:szCs w:val="25"/>
              </w:rPr>
              <w:t>À</w:t>
            </w:r>
            <w:r w:rsidRPr="003728C0">
              <w:rPr>
                <w:sz w:val="25"/>
                <w:szCs w:val="25"/>
              </w:rPr>
              <w:t xml:space="preserve"> cette occasion, jeunes et adultes se préparant à recevoir ce sacrement sont invités à écrire une lettre à l’évêque pour se présenter et exprimer leur demande de recevoir ce sacrement. La lecture de ces lettres écrites par les jeunes révèle ainsi une partie de leur vie, de leurs désirs, de leurs difficultés, de ce qui est important à leurs yeux. Revient en tête de ce qui compte pour eux : la famille. Elle est le lieu où ils disent se sentir aimés, soutenus, même si parfois, sont évoquées les difficultés de relation avec les parents...</w:t>
            </w:r>
            <w:r w:rsidRPr="003728C0">
              <w:rPr>
                <w:i/>
                <w:iCs/>
                <w:sz w:val="25"/>
                <w:szCs w:val="25"/>
              </w:rPr>
              <w:t xml:space="preserve"> </w:t>
            </w:r>
            <w:r w:rsidRPr="00702E87">
              <w:rPr>
                <w:sz w:val="25"/>
                <w:szCs w:val="25"/>
              </w:rPr>
              <w:t>« </w:t>
            </w:r>
            <w:r w:rsidRPr="003728C0">
              <w:rPr>
                <w:i/>
                <w:iCs/>
                <w:sz w:val="25"/>
                <w:szCs w:val="25"/>
              </w:rPr>
              <w:t>Dans ma vie, le plus important, c’est ma famille et mes amis car sans eux, je ne suis rien, même si parfois ils m’énervent. La famille, c’est tout ce qu’il y a de plus précieux </w:t>
            </w:r>
            <w:r w:rsidRPr="00702E87">
              <w:rPr>
                <w:sz w:val="25"/>
                <w:szCs w:val="25"/>
              </w:rPr>
              <w:t>»</w:t>
            </w:r>
            <w:r w:rsidRPr="003728C0">
              <w:rPr>
                <w:i/>
                <w:iCs/>
                <w:sz w:val="25"/>
                <w:szCs w:val="25"/>
              </w:rPr>
              <w:t xml:space="preserve">. </w:t>
            </w:r>
            <w:r w:rsidRPr="003728C0">
              <w:rPr>
                <w:sz w:val="25"/>
                <w:szCs w:val="25"/>
              </w:rPr>
              <w:t>Certains vivant dans des familles recomposées mentionnent avec pudeur les séparations et l’éloignement de leur père ou de leur mère tout en faisant preuve de résilience et de résignation. Nombreux sont ceux qui expriment ce désir de ne pas décevoir leurs parents et de faire en sorte que leurs parents soient fiers d’eux. Souvent revient également chez eux cette aspiration à aimer et à faire le bien autour d’eux, à rendre les autres heureux</w:t>
            </w:r>
            <w:r w:rsidR="00702E87">
              <w:rPr>
                <w:sz w:val="25"/>
                <w:szCs w:val="25"/>
              </w:rPr>
              <w:t> </w:t>
            </w:r>
            <w:r w:rsidRPr="003728C0">
              <w:rPr>
                <w:sz w:val="25"/>
                <w:szCs w:val="25"/>
              </w:rPr>
              <w:t xml:space="preserve">: </w:t>
            </w:r>
            <w:r w:rsidRPr="00702E87">
              <w:rPr>
                <w:sz w:val="25"/>
                <w:szCs w:val="25"/>
              </w:rPr>
              <w:t>« </w:t>
            </w:r>
            <w:r w:rsidRPr="003728C0">
              <w:rPr>
                <w:i/>
                <w:iCs/>
                <w:sz w:val="25"/>
                <w:szCs w:val="25"/>
              </w:rPr>
              <w:t>Je trouve sincèrement que ce qui est important pour moi dans la vie, c’est le sourire des autres, qu’ils soient heureux... S’ils ne le sont pas, j’essaie de les aider à retrouver le sourire </w:t>
            </w:r>
            <w:r w:rsidRPr="00702E87">
              <w:rPr>
                <w:sz w:val="25"/>
                <w:szCs w:val="25"/>
              </w:rPr>
              <w:t>»</w:t>
            </w:r>
            <w:r w:rsidRPr="003728C0">
              <w:rPr>
                <w:i/>
                <w:iCs/>
                <w:sz w:val="25"/>
                <w:szCs w:val="25"/>
              </w:rPr>
              <w:t>.</w:t>
            </w:r>
          </w:p>
          <w:p w14:paraId="08733E87" w14:textId="77777777" w:rsidR="00702E87" w:rsidRDefault="00A05E42" w:rsidP="00A05E42">
            <w:pPr>
              <w:jc w:val="both"/>
              <w:rPr>
                <w:i/>
                <w:iCs/>
                <w:sz w:val="25"/>
                <w:szCs w:val="25"/>
              </w:rPr>
            </w:pPr>
            <w:r w:rsidRPr="003728C0">
              <w:rPr>
                <w:sz w:val="25"/>
                <w:szCs w:val="25"/>
              </w:rPr>
              <w:t>Concernant les motivations à recevoir la confirmation, certains font état de leur désir de voir plus clair dans leur vie, de faire mûrir leur foi et ils attendent que l’Esprit Saint les aide à « </w:t>
            </w:r>
            <w:r w:rsidRPr="003728C0">
              <w:rPr>
                <w:i/>
                <w:iCs/>
                <w:sz w:val="25"/>
                <w:szCs w:val="25"/>
              </w:rPr>
              <w:t>rester sur le bon chemin</w:t>
            </w:r>
            <w:r w:rsidRPr="003728C0">
              <w:rPr>
                <w:sz w:val="25"/>
                <w:szCs w:val="25"/>
              </w:rPr>
              <w:t xml:space="preserve"> », à être plus proches de Jésus et de Dieu : </w:t>
            </w:r>
            <w:r w:rsidR="00702E87">
              <w:rPr>
                <w:sz w:val="25"/>
                <w:szCs w:val="25"/>
              </w:rPr>
              <w:t>« </w:t>
            </w:r>
            <w:r w:rsidRPr="003728C0">
              <w:rPr>
                <w:i/>
                <w:iCs/>
                <w:sz w:val="25"/>
                <w:szCs w:val="25"/>
              </w:rPr>
              <w:t>Je me prépare à la confirmation car je me trouvais éloignée avec le Seigneur. Je veux me rapprocher, réapprendre à prier d’une meilleure façon que je le faisais hier </w:t>
            </w:r>
            <w:r w:rsidRPr="00702E87">
              <w:rPr>
                <w:sz w:val="25"/>
                <w:szCs w:val="25"/>
              </w:rPr>
              <w:t>» ; «</w:t>
            </w:r>
            <w:r w:rsidR="00702E87">
              <w:rPr>
                <w:i/>
                <w:iCs/>
                <w:sz w:val="25"/>
                <w:szCs w:val="25"/>
              </w:rPr>
              <w:t> </w:t>
            </w:r>
            <w:r w:rsidRPr="003728C0">
              <w:rPr>
                <w:i/>
                <w:iCs/>
                <w:sz w:val="25"/>
                <w:szCs w:val="25"/>
              </w:rPr>
              <w:t>Je me prépare à la confirmation car j’ai envie de me rapprocher du Seigneur… ça m’aide à plus me rapprocher de Dieu, à m’aider à faire plus d’efforts au quotidien. Pour moi, je vois cela comme un défi qui me pousse à aller plus aider, à être plus gentille avec les autres ou bien encore à plus prier </w:t>
            </w:r>
            <w:r w:rsidRPr="00702E87">
              <w:rPr>
                <w:sz w:val="25"/>
                <w:szCs w:val="25"/>
              </w:rPr>
              <w:t>» ; «</w:t>
            </w:r>
            <w:r w:rsidRPr="003728C0">
              <w:rPr>
                <w:i/>
                <w:iCs/>
                <w:sz w:val="25"/>
                <w:szCs w:val="25"/>
              </w:rPr>
              <w:t> Ce qui est très important pour moi, c’est garder ma foi, malgré les moments où je suis très fatigué. Consacrer plus de temps pour Dieu, et aussi rester dans le bon chemin. Pour moi, Dieu est tout le temps dans mon cœur sans exception. Il est très important pour moi, il me donne la vie et celle de ma famille. Concrètement, je pourrai tout faire dans ma vie pour lui. Et je pourrai le remercier pour tout ce qu’il m’a donné</w:t>
            </w:r>
            <w:r w:rsidR="004D4FC6">
              <w:rPr>
                <w:i/>
                <w:iCs/>
                <w:sz w:val="25"/>
                <w:szCs w:val="25"/>
              </w:rPr>
              <w:t> </w:t>
            </w:r>
            <w:r w:rsidR="004D4FC6" w:rsidRPr="00702E87">
              <w:rPr>
                <w:sz w:val="25"/>
                <w:szCs w:val="25"/>
              </w:rPr>
              <w:t>»</w:t>
            </w:r>
            <w:r w:rsidR="00702E87">
              <w:rPr>
                <w:sz w:val="25"/>
                <w:szCs w:val="25"/>
              </w:rPr>
              <w:t>.</w:t>
            </w:r>
          </w:p>
          <w:p w14:paraId="3AC7B776" w14:textId="3400BC9D" w:rsidR="00A05E42" w:rsidRPr="003728C0" w:rsidRDefault="00A05E42" w:rsidP="00A05E42">
            <w:pPr>
              <w:jc w:val="both"/>
              <w:rPr>
                <w:i/>
                <w:iCs/>
                <w:sz w:val="25"/>
                <w:szCs w:val="25"/>
              </w:rPr>
            </w:pPr>
            <w:r w:rsidRPr="003728C0">
              <w:rPr>
                <w:sz w:val="25"/>
                <w:szCs w:val="25"/>
              </w:rPr>
              <w:t xml:space="preserve">Ces jeunes font souvent preuve d’une grande lucidité et d’une grande honnêteté vis-à-vis d’eux-mêmes. Ils ne sont pas naïfs ! </w:t>
            </w:r>
            <w:r w:rsidR="00702E87">
              <w:rPr>
                <w:sz w:val="25"/>
                <w:szCs w:val="25"/>
              </w:rPr>
              <w:t>É</w:t>
            </w:r>
            <w:r w:rsidRPr="003728C0">
              <w:rPr>
                <w:sz w:val="25"/>
                <w:szCs w:val="25"/>
              </w:rPr>
              <w:t>coutons-les : « </w:t>
            </w:r>
            <w:r w:rsidRPr="003728C0">
              <w:rPr>
                <w:i/>
                <w:sz w:val="25"/>
                <w:szCs w:val="25"/>
              </w:rPr>
              <w:t>Pas facile de mener une vie Chrétienne</w:t>
            </w:r>
            <w:r w:rsidRPr="003728C0">
              <w:rPr>
                <w:sz w:val="25"/>
                <w:szCs w:val="25"/>
              </w:rPr>
              <w:t> » ; « </w:t>
            </w:r>
            <w:r w:rsidRPr="003728C0">
              <w:rPr>
                <w:i/>
                <w:sz w:val="25"/>
                <w:szCs w:val="25"/>
              </w:rPr>
              <w:t>J’ai peur de prier en public</w:t>
            </w:r>
            <w:r w:rsidRPr="003728C0">
              <w:rPr>
                <w:sz w:val="25"/>
                <w:szCs w:val="25"/>
              </w:rPr>
              <w:t> » ; « </w:t>
            </w:r>
            <w:r w:rsidRPr="003728C0">
              <w:rPr>
                <w:i/>
                <w:sz w:val="25"/>
                <w:szCs w:val="25"/>
              </w:rPr>
              <w:t>Parfois, j’ai la haine !</w:t>
            </w:r>
            <w:r w:rsidRPr="003728C0">
              <w:rPr>
                <w:sz w:val="25"/>
                <w:szCs w:val="25"/>
              </w:rPr>
              <w:t> » ; « </w:t>
            </w:r>
            <w:r w:rsidRPr="003728C0">
              <w:rPr>
                <w:i/>
                <w:sz w:val="25"/>
                <w:szCs w:val="25"/>
              </w:rPr>
              <w:t>Parfois, je doute, je perds la foi</w:t>
            </w:r>
            <w:r w:rsidRPr="003728C0">
              <w:rPr>
                <w:sz w:val="25"/>
                <w:szCs w:val="25"/>
              </w:rPr>
              <w:t> » ; « </w:t>
            </w:r>
            <w:r w:rsidRPr="003728C0">
              <w:rPr>
                <w:i/>
                <w:sz w:val="25"/>
                <w:szCs w:val="25"/>
              </w:rPr>
              <w:t>Je ne pense pas à Jésus</w:t>
            </w:r>
            <w:r w:rsidRPr="003728C0">
              <w:rPr>
                <w:sz w:val="25"/>
                <w:szCs w:val="25"/>
              </w:rPr>
              <w:t> » ; « </w:t>
            </w:r>
            <w:r w:rsidRPr="003728C0">
              <w:rPr>
                <w:i/>
                <w:sz w:val="25"/>
                <w:szCs w:val="25"/>
              </w:rPr>
              <w:t>Les non-croyants essaient de me faire arrêter de croire</w:t>
            </w:r>
            <w:r w:rsidRPr="003728C0">
              <w:rPr>
                <w:sz w:val="25"/>
                <w:szCs w:val="25"/>
              </w:rPr>
              <w:t> » ; « </w:t>
            </w:r>
            <w:r w:rsidRPr="003728C0">
              <w:rPr>
                <w:i/>
                <w:iCs/>
                <w:sz w:val="25"/>
                <w:szCs w:val="25"/>
              </w:rPr>
              <w:t>J’aimerais avoir le don de la sagesse pour me calmer face à la violence</w:t>
            </w:r>
            <w:r w:rsidRPr="003728C0">
              <w:rPr>
                <w:sz w:val="25"/>
                <w:szCs w:val="25"/>
              </w:rPr>
              <w:t> ».</w:t>
            </w:r>
          </w:p>
          <w:p w14:paraId="1AD61056" w14:textId="77777777" w:rsidR="00A05E42" w:rsidRPr="003728C0" w:rsidRDefault="00A05E42" w:rsidP="00A05E42">
            <w:pPr>
              <w:jc w:val="both"/>
              <w:rPr>
                <w:i/>
                <w:iCs/>
                <w:sz w:val="25"/>
                <w:szCs w:val="25"/>
              </w:rPr>
            </w:pPr>
            <w:r w:rsidRPr="003728C0">
              <w:rPr>
                <w:sz w:val="25"/>
                <w:szCs w:val="25"/>
              </w:rPr>
              <w:t>Certains concluent leur lettre par une prière qui nous laisse entrevoir le trésor qui se cache au meilleur d’eux-mêmes : « </w:t>
            </w:r>
            <w:r w:rsidRPr="003728C0">
              <w:rPr>
                <w:i/>
                <w:iCs/>
                <w:sz w:val="25"/>
                <w:szCs w:val="25"/>
              </w:rPr>
              <w:t>Donne-moi, Seigneur, la force de pardonner quand je n’en ai pas envie, d’avancer sans regrets, d’ouvrir mon cœur à chaque personne, d’aimer infiniment comme tu l’as fait avec nous, de prier sincèrement et fidèlement. Que mon cœur soit à toi tout entier…</w:t>
            </w:r>
            <w:r w:rsidRPr="00702E87">
              <w:rPr>
                <w:sz w:val="25"/>
                <w:szCs w:val="25"/>
              </w:rPr>
              <w:t> »</w:t>
            </w:r>
          </w:p>
          <w:p w14:paraId="28312FAA" w14:textId="6DCC8CE0" w:rsidR="002B5E76" w:rsidRPr="003728C0" w:rsidRDefault="00A05E42" w:rsidP="003728C0">
            <w:pPr>
              <w:spacing w:after="120"/>
              <w:jc w:val="both"/>
              <w:rPr>
                <w:sz w:val="25"/>
                <w:szCs w:val="25"/>
              </w:rPr>
            </w:pPr>
            <w:r w:rsidRPr="003728C0">
              <w:rPr>
                <w:sz w:val="25"/>
                <w:szCs w:val="25"/>
              </w:rPr>
              <w:t>Cet « </w:t>
            </w:r>
            <w:r w:rsidRPr="00702E87">
              <w:rPr>
                <w:i/>
                <w:iCs/>
                <w:sz w:val="25"/>
                <w:szCs w:val="25"/>
              </w:rPr>
              <w:t>instantané</w:t>
            </w:r>
            <w:r w:rsidRPr="003728C0">
              <w:rPr>
                <w:sz w:val="25"/>
                <w:szCs w:val="25"/>
              </w:rPr>
              <w:t> » dévoilant une petite partie de ce que vivent ceux qui ont écrit ces lettres doit nous interpeler sur le regard que nous portons sur « </w:t>
            </w:r>
            <w:r w:rsidRPr="00737726">
              <w:rPr>
                <w:i/>
                <w:iCs/>
                <w:sz w:val="25"/>
                <w:szCs w:val="25"/>
              </w:rPr>
              <w:t>les jeunes</w:t>
            </w:r>
            <w:r w:rsidRPr="003728C0">
              <w:rPr>
                <w:sz w:val="25"/>
                <w:szCs w:val="25"/>
              </w:rPr>
              <w:t> ». Regardons d’abord ceux qui nous sont proches, ceux de nos familles, ceux qui nous entourent, et demandons-nous comment nous pouvons les écouter, les accueillir tels qu’ils sont, les accompagner. Apprenons à les connaître mieux. Peut-être serons-nous surpris de découvrir patiemment et dans le respect de leur intimité, les trésors que le Seigneur a déposés dans leur cœur. Il serait en effet dommage que l’évêque soit seul à en bénéficier !</w:t>
            </w:r>
          </w:p>
          <w:p w14:paraId="0D50C924" w14:textId="6F41330E" w:rsidR="00CC4FF4" w:rsidRDefault="00E70559" w:rsidP="00CC4FF4">
            <w:pPr>
              <w:jc w:val="right"/>
              <w:rPr>
                <w:b/>
                <w:bCs/>
                <w:sz w:val="23"/>
                <w:szCs w:val="23"/>
              </w:rPr>
            </w:pPr>
            <w:r w:rsidRPr="00E70559">
              <w:rPr>
                <w:b/>
                <w:bCs/>
                <w:sz w:val="23"/>
                <w:szCs w:val="23"/>
              </w:rPr>
              <w:t>+ Monseigneur Jean-Pierre COTTANCEAU</w:t>
            </w:r>
          </w:p>
          <w:p w14:paraId="00E6A1D2" w14:textId="71EEE290" w:rsidR="002B5E76" w:rsidRPr="009D3401" w:rsidRDefault="002B5E76" w:rsidP="002B5E76">
            <w:pPr>
              <w:rPr>
                <w:sz w:val="22"/>
                <w:szCs w:val="22"/>
              </w:rPr>
            </w:pPr>
          </w:p>
        </w:tc>
      </w:tr>
    </w:tbl>
    <w:p w14:paraId="00CDEBD2" w14:textId="77777777" w:rsidR="00CC4FF4" w:rsidRDefault="00CC4FF4">
      <w:pPr>
        <w:rPr>
          <w:sz w:val="4"/>
          <w:szCs w:val="4"/>
        </w:rPr>
      </w:pPr>
    </w:p>
    <w:p w14:paraId="3573926C" w14:textId="77777777" w:rsidR="00A95424" w:rsidRDefault="00A95424">
      <w:pPr>
        <w:rPr>
          <w:sz w:val="4"/>
          <w:szCs w:val="4"/>
        </w:rPr>
      </w:pPr>
    </w:p>
    <w:p w14:paraId="7B48DF48" w14:textId="77777777" w:rsidR="00A95424" w:rsidRDefault="00A95424">
      <w:pPr>
        <w:rPr>
          <w:sz w:val="4"/>
          <w:szCs w:val="4"/>
        </w:rPr>
      </w:pPr>
    </w:p>
    <w:p w14:paraId="70FD3D8D" w14:textId="77777777" w:rsidR="00A95424" w:rsidRDefault="00A95424">
      <w:pPr>
        <w:rPr>
          <w:sz w:val="4"/>
          <w:szCs w:val="4"/>
        </w:rPr>
      </w:pPr>
    </w:p>
    <w:p w14:paraId="34A9478E" w14:textId="77777777" w:rsidR="00A95424" w:rsidRDefault="00A95424">
      <w:pPr>
        <w:rPr>
          <w:sz w:val="4"/>
          <w:szCs w:val="4"/>
        </w:rPr>
      </w:pPr>
    </w:p>
    <w:p w14:paraId="5C2E0892" w14:textId="77777777" w:rsidR="00A95424" w:rsidRDefault="00A95424">
      <w:pPr>
        <w:rPr>
          <w:sz w:val="4"/>
          <w:szCs w:val="4"/>
        </w:rPr>
      </w:pPr>
    </w:p>
    <w:p w14:paraId="768214B8" w14:textId="77777777" w:rsidR="00A95424" w:rsidRPr="00702E87" w:rsidRDefault="00A95424">
      <w:pPr>
        <w:rPr>
          <w:sz w:val="4"/>
          <w:szCs w:val="4"/>
        </w:rPr>
      </w:pPr>
    </w:p>
    <w:p w14:paraId="20896463" w14:textId="689E3D26" w:rsidR="00CC4FF4" w:rsidRPr="00702E87" w:rsidRDefault="00CC4FF4">
      <w:pPr>
        <w:rPr>
          <w:sz w:val="4"/>
          <w:szCs w:val="4"/>
        </w:rPr>
        <w:sectPr w:rsidR="00CC4FF4" w:rsidRPr="00702E87" w:rsidSect="00EC503D">
          <w:headerReference w:type="even" r:id="rId9"/>
          <w:headerReference w:type="default" r:id="rId10"/>
          <w:footerReference w:type="even" r:id="rId11"/>
          <w:footerReference w:type="default" r:id="rId12"/>
          <w:headerReference w:type="first" r:id="rId13"/>
          <w:footerReference w:type="first" r:id="rId14"/>
          <w:pgSz w:w="11906" w:h="16838"/>
          <w:pgMar w:top="567" w:right="530" w:bottom="567" w:left="1058" w:header="510" w:footer="0" w:gutter="0"/>
          <w:cols w:space="720"/>
          <w:formProt w:val="0"/>
          <w:docGrid w:linePitch="600" w:charSpace="32768"/>
        </w:sectPr>
      </w:pPr>
    </w:p>
    <w:p w14:paraId="1765B6D3" w14:textId="0F5B64B8" w:rsidR="00C553E3" w:rsidRPr="00C553E3" w:rsidRDefault="007701E8" w:rsidP="008E6F4C">
      <w:pPr>
        <w:pBdr>
          <w:top w:val="single" w:sz="8" w:space="1" w:color="auto"/>
          <w:left w:val="single" w:sz="8" w:space="4" w:color="auto"/>
          <w:bottom w:val="single" w:sz="8" w:space="1" w:color="auto"/>
          <w:right w:val="single" w:sz="8" w:space="4" w:color="auto"/>
        </w:pBdr>
        <w:shd w:val="clear" w:color="auto" w:fill="D9D9D9"/>
        <w:tabs>
          <w:tab w:val="left" w:pos="6360"/>
          <w:tab w:val="left" w:pos="9923"/>
        </w:tabs>
        <w:spacing w:after="120"/>
        <w:ind w:right="-30" w:firstLine="142"/>
        <w:jc w:val="center"/>
        <w:rPr>
          <w:b/>
          <w:bCs/>
          <w:caps/>
          <w:color w:val="17365D" w:themeColor="dark2" w:themeShade="BF"/>
        </w:rPr>
      </w:pPr>
      <w:r w:rsidRPr="00ED0BAF">
        <w:rPr>
          <w:b/>
          <w:bCs/>
          <w:caps/>
          <w:color w:val="17365D" w:themeColor="dark2" w:themeShade="BF"/>
        </w:rPr>
        <w:lastRenderedPageBreak/>
        <w:t>archidioc</w:t>
      </w:r>
      <w:r w:rsidRPr="00ED0BAF">
        <w:rPr>
          <w:b/>
          <w:bCs/>
        </w:rPr>
        <w:t>È</w:t>
      </w:r>
      <w:r w:rsidRPr="00ED0BAF">
        <w:rPr>
          <w:b/>
          <w:bCs/>
          <w:caps/>
          <w:color w:val="17365D" w:themeColor="dark2" w:themeShade="BF"/>
        </w:rPr>
        <w:t>se</w:t>
      </w:r>
      <w:bookmarkStart w:id="1" w:name="_Hlk207803210"/>
      <w:bookmarkStart w:id="2" w:name="_Hlk204755061"/>
      <w:bookmarkStart w:id="3" w:name="_Hlk200616962"/>
      <w:bookmarkStart w:id="4" w:name="_Hlk193181722"/>
    </w:p>
    <w:p w14:paraId="1F79E57F" w14:textId="77777777" w:rsidR="007D04CB" w:rsidRPr="006077CD" w:rsidRDefault="007D04CB" w:rsidP="007D04CB">
      <w:pPr>
        <w:shd w:val="clear" w:color="auto" w:fill="FFFFFF"/>
        <w:tabs>
          <w:tab w:val="left" w:pos="9923"/>
        </w:tabs>
        <w:spacing w:before="120"/>
        <w:ind w:left="142" w:right="181"/>
        <w:jc w:val="center"/>
        <w:rPr>
          <w:b/>
          <w:bCs/>
          <w:caps/>
          <w:color w:val="0F28DF"/>
        </w:rPr>
      </w:pPr>
      <w:bookmarkStart w:id="5" w:name="_Hlk191475993"/>
      <w:bookmarkEnd w:id="1"/>
      <w:r>
        <w:rPr>
          <w:b/>
          <w:bCs/>
          <w:caps/>
          <w:color w:val="0F28DF"/>
        </w:rPr>
        <w:t>agenda</w:t>
      </w:r>
    </w:p>
    <w:p w14:paraId="2265EAF7" w14:textId="77777777" w:rsidR="007D04CB" w:rsidRPr="005D636A" w:rsidRDefault="007D04CB" w:rsidP="007D04CB">
      <w:pPr>
        <w:widowControl/>
        <w:suppressAutoHyphens w:val="0"/>
        <w:spacing w:after="120"/>
        <w:ind w:right="40"/>
        <w:jc w:val="center"/>
        <w:rPr>
          <w:b/>
          <w:bCs/>
          <w:color w:val="00B0F0"/>
        </w:rPr>
      </w:pPr>
      <w:bookmarkStart w:id="6" w:name="_Hlk157691028"/>
      <w:r>
        <w:rPr>
          <w:rStyle w:val="bumpedfont15"/>
          <w:b/>
          <w:bCs/>
          <w:color w:val="00B0F0"/>
        </w:rPr>
        <w:t>Mission/déplacement</w:t>
      </w:r>
      <w:bookmarkEnd w:id="6"/>
    </w:p>
    <w:p w14:paraId="37A1238D" w14:textId="0C8EBB17" w:rsidR="007D04CB" w:rsidRDefault="007D04CB" w:rsidP="007D04CB">
      <w:pPr>
        <w:widowControl/>
        <w:suppressAutoHyphens w:val="0"/>
        <w:ind w:left="198" w:right="40" w:hanging="198"/>
        <w:jc w:val="both"/>
      </w:pPr>
      <w:r>
        <w:t xml:space="preserve">* Père David LEOU THAM </w:t>
      </w:r>
      <w:r w:rsidR="003B37A7">
        <w:t>se rendra</w:t>
      </w:r>
      <w:r>
        <w:t xml:space="preserve"> à </w:t>
      </w:r>
      <w:proofErr w:type="spellStart"/>
      <w:r>
        <w:t>Maupiti</w:t>
      </w:r>
      <w:proofErr w:type="spellEnd"/>
      <w:r>
        <w:t xml:space="preserve"> du 15 au 18 mai 2026.</w:t>
      </w:r>
    </w:p>
    <w:p w14:paraId="5698E432" w14:textId="26B7FE52" w:rsidR="00DD56A9" w:rsidRPr="00CB1201" w:rsidRDefault="007D04CB" w:rsidP="00DD56A9">
      <w:pPr>
        <w:widowControl/>
        <w:suppressAutoHyphens w:val="0"/>
        <w:ind w:left="198" w:right="40" w:hanging="198"/>
        <w:jc w:val="both"/>
      </w:pPr>
      <w:r w:rsidRPr="00CB1201">
        <w:t xml:space="preserve">* Père </w:t>
      </w:r>
      <w:r w:rsidR="00DF41D2" w:rsidRPr="00CB1201">
        <w:t>Bruno</w:t>
      </w:r>
      <w:r w:rsidRPr="00CB1201">
        <w:t xml:space="preserve"> </w:t>
      </w:r>
      <w:r w:rsidR="00DF41D2" w:rsidRPr="00CB1201">
        <w:t>MAI</w:t>
      </w:r>
      <w:r w:rsidRPr="00CB1201">
        <w:t xml:space="preserve"> sera à </w:t>
      </w:r>
      <w:r w:rsidR="00DF41D2" w:rsidRPr="00CB1201">
        <w:t>Arutua</w:t>
      </w:r>
      <w:r w:rsidRPr="00CB1201">
        <w:t xml:space="preserve"> du </w:t>
      </w:r>
      <w:r w:rsidR="00DF41D2" w:rsidRPr="00CB1201">
        <w:t>19</w:t>
      </w:r>
      <w:r w:rsidR="00702E87">
        <w:t> </w:t>
      </w:r>
      <w:r w:rsidR="00DF41D2" w:rsidRPr="00CB1201">
        <w:t>mai</w:t>
      </w:r>
      <w:r w:rsidRPr="00CB1201">
        <w:t xml:space="preserve"> au </w:t>
      </w:r>
      <w:r w:rsidR="00DF41D2" w:rsidRPr="00CB1201">
        <w:t>02</w:t>
      </w:r>
      <w:r w:rsidR="00702E87">
        <w:t> </w:t>
      </w:r>
      <w:r w:rsidR="00DF41D2" w:rsidRPr="00CB1201">
        <w:t>juin</w:t>
      </w:r>
      <w:r w:rsidRPr="00CB1201">
        <w:t> 2026.</w:t>
      </w:r>
    </w:p>
    <w:p w14:paraId="14BB1778" w14:textId="0AD99709" w:rsidR="001F2100" w:rsidRDefault="00DD56A9" w:rsidP="001F2100">
      <w:pPr>
        <w:widowControl/>
        <w:suppressAutoHyphens w:val="0"/>
        <w:spacing w:after="120"/>
        <w:ind w:left="198" w:right="40" w:hanging="198"/>
        <w:jc w:val="both"/>
      </w:pPr>
      <w:r>
        <w:t>* Père Joel AUMÉRAN se</w:t>
      </w:r>
      <w:r w:rsidR="003B37A7">
        <w:t xml:space="preserve"> rendra </w:t>
      </w:r>
      <w:r>
        <w:t>à Rurutu du 22 au 31</w:t>
      </w:r>
      <w:r w:rsidR="00702E87">
        <w:t> </w:t>
      </w:r>
      <w:r>
        <w:t>mai 2026</w:t>
      </w:r>
      <w:r w:rsidR="00702E87">
        <w:t>.</w:t>
      </w:r>
    </w:p>
    <w:p w14:paraId="2077DBB7" w14:textId="77777777" w:rsidR="001F2100" w:rsidRDefault="001F2100" w:rsidP="001F2100">
      <w:pPr>
        <w:widowControl/>
        <w:pBdr>
          <w:top w:val="single" w:sz="4" w:space="1" w:color="auto"/>
          <w:left w:val="single" w:sz="4" w:space="4" w:color="auto"/>
          <w:bottom w:val="single" w:sz="4" w:space="1" w:color="auto"/>
          <w:right w:val="single" w:sz="4" w:space="8" w:color="auto"/>
        </w:pBdr>
        <w:suppressAutoHyphens w:val="0"/>
        <w:ind w:right="41"/>
        <w:jc w:val="center"/>
        <w:rPr>
          <w:b/>
          <w:bCs/>
          <w:caps/>
          <w:color w:val="0000FF"/>
        </w:rPr>
      </w:pPr>
      <w:r>
        <w:rPr>
          <w:b/>
          <w:bCs/>
          <w:caps/>
          <w:color w:val="0000FF"/>
        </w:rPr>
        <w:t>dÉmarche synodale</w:t>
      </w:r>
    </w:p>
    <w:p w14:paraId="0D864B82" w14:textId="77777777" w:rsidR="00F26EA8" w:rsidRDefault="006341C2" w:rsidP="00F26EA8">
      <w:pPr>
        <w:widowControl/>
        <w:pBdr>
          <w:top w:val="single" w:sz="4" w:space="1" w:color="auto"/>
          <w:left w:val="single" w:sz="4" w:space="4" w:color="auto"/>
          <w:bottom w:val="single" w:sz="4" w:space="1" w:color="auto"/>
          <w:right w:val="single" w:sz="4" w:space="8" w:color="auto"/>
        </w:pBdr>
        <w:suppressAutoHyphens w:val="0"/>
        <w:ind w:right="41"/>
        <w:jc w:val="center"/>
        <w:rPr>
          <w:b/>
          <w:bCs/>
          <w:i/>
          <w:iCs/>
          <w:color w:val="00B0F0"/>
        </w:rPr>
      </w:pPr>
      <w:r>
        <w:rPr>
          <w:b/>
          <w:bCs/>
          <w:color w:val="00B0F0"/>
        </w:rPr>
        <w:t>Mai</w:t>
      </w:r>
      <w:r w:rsidR="001F2100">
        <w:rPr>
          <w:b/>
          <w:bCs/>
          <w:color w:val="00B0F0"/>
        </w:rPr>
        <w:t> : ‘</w:t>
      </w:r>
      <w:r w:rsidR="00F26EA8">
        <w:rPr>
          <w:b/>
          <w:bCs/>
          <w:i/>
          <w:iCs/>
          <w:color w:val="00B0F0"/>
        </w:rPr>
        <w:t>S</w:t>
      </w:r>
      <w:r w:rsidR="00F26EA8" w:rsidRPr="00F26EA8">
        <w:rPr>
          <w:b/>
          <w:bCs/>
          <w:i/>
          <w:iCs/>
          <w:color w:val="00B0F0"/>
        </w:rPr>
        <w:t xml:space="preserve">ervices et ministères </w:t>
      </w:r>
    </w:p>
    <w:p w14:paraId="3134CEF4" w14:textId="54564AF4" w:rsidR="001F2100" w:rsidRPr="00F26EA8" w:rsidRDefault="00F26EA8" w:rsidP="00F26EA8">
      <w:pPr>
        <w:widowControl/>
        <w:pBdr>
          <w:top w:val="single" w:sz="4" w:space="1" w:color="auto"/>
          <w:left w:val="single" w:sz="4" w:space="4" w:color="auto"/>
          <w:bottom w:val="single" w:sz="4" w:space="1" w:color="auto"/>
          <w:right w:val="single" w:sz="4" w:space="8" w:color="auto"/>
        </w:pBdr>
        <w:suppressAutoHyphens w:val="0"/>
        <w:ind w:right="41"/>
        <w:jc w:val="center"/>
        <w:rPr>
          <w:b/>
          <w:bCs/>
          <w:i/>
          <w:iCs/>
          <w:color w:val="00B0F0"/>
        </w:rPr>
      </w:pPr>
      <w:proofErr w:type="gramStart"/>
      <w:r>
        <w:rPr>
          <w:b/>
          <w:bCs/>
          <w:i/>
          <w:iCs/>
          <w:color w:val="00B0F0"/>
        </w:rPr>
        <w:t>p</w:t>
      </w:r>
      <w:r w:rsidRPr="00F26EA8">
        <w:rPr>
          <w:b/>
          <w:bCs/>
          <w:i/>
          <w:iCs/>
          <w:color w:val="00B0F0"/>
        </w:rPr>
        <w:t>our</w:t>
      </w:r>
      <w:proofErr w:type="gramEnd"/>
      <w:r w:rsidRPr="00F26EA8">
        <w:rPr>
          <w:b/>
          <w:bCs/>
          <w:i/>
          <w:iCs/>
          <w:color w:val="00B0F0"/>
        </w:rPr>
        <w:t xml:space="preserve"> les besoins pastoraux de la communauté</w:t>
      </w:r>
      <w:r w:rsidR="001F2100">
        <w:rPr>
          <w:b/>
          <w:bCs/>
          <w:color w:val="00B0F0"/>
        </w:rPr>
        <w:t>’</w:t>
      </w:r>
    </w:p>
    <w:p w14:paraId="51F42774" w14:textId="77777777" w:rsidR="001F2100" w:rsidRDefault="001F2100" w:rsidP="001F2100">
      <w:pPr>
        <w:widowControl/>
        <w:pBdr>
          <w:top w:val="single" w:sz="4" w:space="1" w:color="auto"/>
          <w:left w:val="single" w:sz="4" w:space="4" w:color="auto"/>
          <w:bottom w:val="single" w:sz="4" w:space="1" w:color="auto"/>
          <w:right w:val="single" w:sz="4" w:space="8" w:color="auto"/>
        </w:pBdr>
        <w:suppressAutoHyphens w:val="0"/>
        <w:ind w:right="41"/>
        <w:jc w:val="center"/>
        <w:rPr>
          <w:b/>
          <w:bCs/>
          <w:caps/>
          <w:color w:val="0000FF"/>
          <w:sz w:val="12"/>
          <w:szCs w:val="12"/>
        </w:rPr>
      </w:pPr>
    </w:p>
    <w:p w14:paraId="15C49DD3" w14:textId="7C849100" w:rsidR="00C6336D" w:rsidRPr="00C6336D" w:rsidRDefault="00C6336D" w:rsidP="00C6336D">
      <w:pPr>
        <w:widowControl/>
        <w:pBdr>
          <w:top w:val="single" w:sz="4" w:space="1" w:color="auto"/>
          <w:left w:val="single" w:sz="4" w:space="4" w:color="auto"/>
          <w:bottom w:val="single" w:sz="4" w:space="1" w:color="auto"/>
          <w:right w:val="single" w:sz="4" w:space="8" w:color="auto"/>
        </w:pBdr>
        <w:suppressAutoHyphens w:val="0"/>
        <w:ind w:right="41"/>
        <w:jc w:val="both"/>
        <w:rPr>
          <w:color w:val="222222"/>
        </w:rPr>
      </w:pPr>
      <w:r w:rsidRPr="00C6336D">
        <w:rPr>
          <w:color w:val="222222"/>
        </w:rPr>
        <w:t>V</w:t>
      </w:r>
      <w:r w:rsidR="00707601">
        <w:rPr>
          <w:color w:val="222222"/>
        </w:rPr>
        <w:t xml:space="preserve">ous trouverez en pièce jointe </w:t>
      </w:r>
      <w:r w:rsidRPr="00C6336D">
        <w:rPr>
          <w:color w:val="222222"/>
        </w:rPr>
        <w:t>la réflexion concernant la démarche synodale pour le mois de Mai. Depuis Mars, j'ai déjà reçu 5 retours (!!!) pour les questions de Mars et d'Avril. Aussi, je rappelle que les curés et responsables de communautés sont invités à communiquer le texte et les questions qui paraissent chaque 1° Mercredi du mois aux groupes de fidèles de leurs paroisses</w:t>
      </w:r>
      <w:r w:rsidR="00702E87">
        <w:rPr>
          <w:color w:val="222222"/>
        </w:rPr>
        <w:t> </w:t>
      </w:r>
      <w:r w:rsidRPr="00C6336D">
        <w:rPr>
          <w:color w:val="222222"/>
        </w:rPr>
        <w:t>: Rosaire, Charismatique, jeunes, catéchèse, prépa</w:t>
      </w:r>
      <w:r w:rsidR="00432F01">
        <w:rPr>
          <w:color w:val="222222"/>
        </w:rPr>
        <w:t>ration</w:t>
      </w:r>
      <w:r w:rsidRPr="00C6336D">
        <w:rPr>
          <w:color w:val="222222"/>
        </w:rPr>
        <w:t xml:space="preserve"> aux sacrements, liturgie, chorale, </w:t>
      </w:r>
      <w:proofErr w:type="spellStart"/>
      <w:r w:rsidRPr="00C6336D">
        <w:rPr>
          <w:color w:val="222222"/>
        </w:rPr>
        <w:t>Tavini</w:t>
      </w:r>
      <w:proofErr w:type="spellEnd"/>
      <w:r w:rsidRPr="00C6336D">
        <w:rPr>
          <w:color w:val="222222"/>
        </w:rPr>
        <w:t xml:space="preserve"> et </w:t>
      </w:r>
      <w:proofErr w:type="spellStart"/>
      <w:r w:rsidRPr="00C6336D">
        <w:rPr>
          <w:color w:val="222222"/>
        </w:rPr>
        <w:t>Katekita</w:t>
      </w:r>
      <w:proofErr w:type="spellEnd"/>
      <w:r w:rsidRPr="00C6336D">
        <w:rPr>
          <w:color w:val="222222"/>
        </w:rPr>
        <w:t xml:space="preserve"> etc... et même à des fidèles regroupés pour l'occasion,  simples pratiquants du Dimanche, personnes en concubinage, divorcés etc... qui seraient heureux de participer à cette réflexion concern</w:t>
      </w:r>
      <w:r>
        <w:rPr>
          <w:color w:val="222222"/>
        </w:rPr>
        <w:t>ant</w:t>
      </w:r>
      <w:r w:rsidRPr="00C6336D">
        <w:rPr>
          <w:color w:val="222222"/>
        </w:rPr>
        <w:t xml:space="preserve"> tous les Baptisés</w:t>
      </w:r>
      <w:r w:rsidR="00702E87">
        <w:rPr>
          <w:color w:val="222222"/>
        </w:rPr>
        <w:t> </w:t>
      </w:r>
      <w:r w:rsidRPr="00C6336D">
        <w:rPr>
          <w:color w:val="222222"/>
        </w:rPr>
        <w:t>!</w:t>
      </w:r>
    </w:p>
    <w:p w14:paraId="32E76A6A" w14:textId="18B9DE50" w:rsidR="00C6336D" w:rsidRPr="00C6336D" w:rsidRDefault="00C6336D" w:rsidP="00C6336D">
      <w:pPr>
        <w:widowControl/>
        <w:pBdr>
          <w:top w:val="single" w:sz="4" w:space="1" w:color="auto"/>
          <w:left w:val="single" w:sz="4" w:space="4" w:color="auto"/>
          <w:bottom w:val="single" w:sz="4" w:space="1" w:color="auto"/>
          <w:right w:val="single" w:sz="4" w:space="8" w:color="auto"/>
        </w:pBdr>
        <w:suppressAutoHyphens w:val="0"/>
        <w:ind w:right="41"/>
        <w:jc w:val="both"/>
        <w:rPr>
          <w:color w:val="222222"/>
        </w:rPr>
      </w:pPr>
      <w:r w:rsidRPr="00C6336D">
        <w:rPr>
          <w:color w:val="222222"/>
        </w:rPr>
        <w:t>Rappelons également que chaque groupe peut choisir de faire remonter à l'évêché sa réflexion sur l'une ou l'autre question, ou sur les trois... à sa convenance. Ces remontées donneront lieu à une synthèse (en Janvier</w:t>
      </w:r>
      <w:r w:rsidR="00702E87">
        <w:rPr>
          <w:color w:val="222222"/>
        </w:rPr>
        <w:t> </w:t>
      </w:r>
      <w:r w:rsidRPr="00C6336D">
        <w:rPr>
          <w:color w:val="222222"/>
        </w:rPr>
        <w:t>2027), synthèse qui fera l'objet d'une assemblée synodale réunissant toutes les forces vives du diocèse, durant le 1°</w:t>
      </w:r>
      <w:r w:rsidR="00702E87">
        <w:rPr>
          <w:color w:val="222222"/>
        </w:rPr>
        <w:t> </w:t>
      </w:r>
      <w:r w:rsidRPr="00C6336D">
        <w:rPr>
          <w:color w:val="222222"/>
        </w:rPr>
        <w:t>trimestre</w:t>
      </w:r>
      <w:r w:rsidR="00702E87">
        <w:rPr>
          <w:color w:val="222222"/>
        </w:rPr>
        <w:t> </w:t>
      </w:r>
      <w:r w:rsidRPr="00C6336D">
        <w:rPr>
          <w:color w:val="222222"/>
        </w:rPr>
        <w:t>2027.</w:t>
      </w:r>
    </w:p>
    <w:p w14:paraId="251CD4F8" w14:textId="6825858C" w:rsidR="001F2100" w:rsidRDefault="00C6336D" w:rsidP="001F2100">
      <w:pPr>
        <w:widowControl/>
        <w:pBdr>
          <w:top w:val="single" w:sz="4" w:space="1" w:color="auto"/>
          <w:left w:val="single" w:sz="4" w:space="4" w:color="auto"/>
          <w:bottom w:val="single" w:sz="4" w:space="1" w:color="auto"/>
          <w:right w:val="single" w:sz="4" w:space="8" w:color="auto"/>
        </w:pBdr>
        <w:suppressAutoHyphens w:val="0"/>
        <w:ind w:right="41"/>
        <w:jc w:val="both"/>
        <w:rPr>
          <w:color w:val="222222"/>
        </w:rPr>
      </w:pPr>
      <w:r w:rsidRPr="00C6336D">
        <w:rPr>
          <w:color w:val="222222"/>
        </w:rPr>
        <w:t>Merci</w:t>
      </w:r>
      <w:r>
        <w:rPr>
          <w:color w:val="222222"/>
        </w:rPr>
        <w:t xml:space="preserve"> de bien vouloir envoyer les retours à : </w:t>
      </w:r>
      <w:r w:rsidR="001F2100" w:rsidRPr="00F26EA8">
        <w:rPr>
          <w:color w:val="222222"/>
          <w:u w:val="single"/>
        </w:rPr>
        <w:t>secretariat@catholic.pf</w:t>
      </w:r>
      <w:r w:rsidR="001F2100">
        <w:rPr>
          <w:color w:val="222222"/>
        </w:rPr>
        <w:t xml:space="preserve"> </w:t>
      </w:r>
    </w:p>
    <w:p w14:paraId="5E22F247" w14:textId="77777777" w:rsidR="001F2100" w:rsidRDefault="001F2100" w:rsidP="001F2100">
      <w:pPr>
        <w:widowControl/>
        <w:pBdr>
          <w:top w:val="single" w:sz="4" w:space="1" w:color="auto"/>
          <w:left w:val="single" w:sz="4" w:space="4" w:color="auto"/>
          <w:bottom w:val="single" w:sz="4" w:space="1" w:color="auto"/>
          <w:right w:val="single" w:sz="4" w:space="8" w:color="auto"/>
        </w:pBdr>
        <w:suppressAutoHyphens w:val="0"/>
        <w:ind w:right="41"/>
        <w:jc w:val="both"/>
        <w:rPr>
          <w:color w:val="222222"/>
          <w:sz w:val="12"/>
          <w:szCs w:val="12"/>
        </w:rPr>
      </w:pPr>
    </w:p>
    <w:p w14:paraId="16F4AD6A" w14:textId="43AD7EF2" w:rsidR="00737726" w:rsidRPr="001F2100" w:rsidRDefault="001F2100" w:rsidP="00737726">
      <w:pPr>
        <w:widowControl/>
        <w:pBdr>
          <w:top w:val="single" w:sz="4" w:space="1" w:color="auto"/>
          <w:left w:val="single" w:sz="4" w:space="4" w:color="auto"/>
          <w:bottom w:val="single" w:sz="4" w:space="1" w:color="auto"/>
          <w:right w:val="single" w:sz="4" w:space="8" w:color="auto"/>
        </w:pBdr>
        <w:suppressAutoHyphens w:val="0"/>
        <w:spacing w:after="240"/>
        <w:ind w:right="41"/>
        <w:jc w:val="right"/>
        <w:rPr>
          <w:i/>
          <w:iCs/>
        </w:rPr>
      </w:pPr>
      <w:r>
        <w:rPr>
          <w:i/>
          <w:iCs/>
        </w:rPr>
        <w:t xml:space="preserve"> + Monseigneur Jean-Pierre COTTANCEAU</w:t>
      </w:r>
    </w:p>
    <w:p w14:paraId="2A057383" w14:textId="3A9D091B" w:rsidR="00CC4901" w:rsidRPr="00B61308" w:rsidRDefault="00CC4901" w:rsidP="00B61308">
      <w:pPr>
        <w:spacing w:after="120"/>
        <w:ind w:left="142" w:right="181"/>
        <w:jc w:val="center"/>
        <w:rPr>
          <w:b/>
          <w:bCs/>
          <w:caps/>
          <w:color w:val="0000FF"/>
        </w:rPr>
      </w:pPr>
      <w:r w:rsidRPr="00B61308">
        <w:rPr>
          <w:b/>
          <w:bCs/>
          <w:caps/>
          <w:color w:val="0000FF"/>
        </w:rPr>
        <w:t>CONFIRMATION</w:t>
      </w:r>
      <w:r>
        <w:rPr>
          <w:b/>
          <w:bCs/>
          <w:caps/>
          <w:color w:val="0000FF"/>
        </w:rPr>
        <w:t xml:space="preserve"> </w:t>
      </w:r>
    </w:p>
    <w:p w14:paraId="141EC3E7" w14:textId="25782254" w:rsidR="00CC4901" w:rsidRPr="001D4127" w:rsidRDefault="00CC4901" w:rsidP="00702E87">
      <w:pPr>
        <w:spacing w:after="60"/>
        <w:ind w:left="142" w:right="181"/>
        <w:jc w:val="both"/>
      </w:pPr>
      <w:r>
        <w:rPr>
          <w:u w:val="single"/>
        </w:rPr>
        <w:t xml:space="preserve">Monseigneur </w:t>
      </w:r>
      <w:r>
        <w:rPr>
          <w:b/>
          <w:bCs/>
          <w:u w:val="single"/>
        </w:rPr>
        <w:t>Jean-Pierre COTTANCEAU</w:t>
      </w:r>
      <w:r>
        <w:t xml:space="preserve"> confèrera le sacrement de la confirmation :</w:t>
      </w:r>
    </w:p>
    <w:p w14:paraId="24AF322F" w14:textId="77777777" w:rsidR="00CC4901" w:rsidRDefault="00CC4901" w:rsidP="00CC4901">
      <w:pPr>
        <w:shd w:val="clear" w:color="auto" w:fill="FFFFFF" w:themeFill="background1"/>
        <w:tabs>
          <w:tab w:val="left" w:pos="6360"/>
          <w:tab w:val="left" w:pos="9923"/>
        </w:tabs>
        <w:ind w:left="142" w:right="181"/>
        <w:jc w:val="center"/>
        <w:rPr>
          <w:b/>
          <w:iCs/>
          <w:color w:val="00B0F0"/>
        </w:rPr>
      </w:pPr>
      <w:r>
        <w:rPr>
          <w:b/>
          <w:iCs/>
          <w:color w:val="00B0F0"/>
        </w:rPr>
        <w:t>Cathédrale, collège AMJ</w:t>
      </w:r>
    </w:p>
    <w:p w14:paraId="456158DD" w14:textId="1F52A3D8" w:rsidR="00C6336D" w:rsidRPr="002C044D" w:rsidRDefault="00CC4901" w:rsidP="00702E87">
      <w:pPr>
        <w:shd w:val="clear" w:color="auto" w:fill="FFFFFF" w:themeFill="background1"/>
        <w:tabs>
          <w:tab w:val="left" w:pos="6360"/>
          <w:tab w:val="left" w:pos="9923"/>
        </w:tabs>
        <w:spacing w:after="60"/>
        <w:ind w:left="142" w:right="181"/>
        <w:rPr>
          <w:bCs/>
          <w:iCs/>
        </w:rPr>
      </w:pPr>
      <w:r>
        <w:rPr>
          <w:bCs/>
          <w:iCs/>
        </w:rPr>
        <w:t>Le vendredi 08</w:t>
      </w:r>
      <w:r w:rsidR="00A56439">
        <w:rPr>
          <w:bCs/>
          <w:iCs/>
        </w:rPr>
        <w:t> </w:t>
      </w:r>
      <w:r>
        <w:rPr>
          <w:bCs/>
          <w:iCs/>
        </w:rPr>
        <w:t>mai</w:t>
      </w:r>
      <w:r w:rsidR="00A56439">
        <w:rPr>
          <w:bCs/>
          <w:iCs/>
        </w:rPr>
        <w:t> </w:t>
      </w:r>
      <w:r>
        <w:rPr>
          <w:bCs/>
          <w:iCs/>
        </w:rPr>
        <w:t>2026 à 10h00.</w:t>
      </w:r>
    </w:p>
    <w:p w14:paraId="72D71933" w14:textId="40EEAAF8" w:rsidR="00C6336D" w:rsidRDefault="00CC4901" w:rsidP="00C6336D">
      <w:pPr>
        <w:shd w:val="clear" w:color="auto" w:fill="FFFFFF" w:themeFill="background1"/>
        <w:tabs>
          <w:tab w:val="left" w:pos="6360"/>
          <w:tab w:val="left" w:pos="9923"/>
        </w:tabs>
        <w:ind w:left="142" w:right="181"/>
        <w:jc w:val="center"/>
        <w:rPr>
          <w:b/>
          <w:iCs/>
          <w:color w:val="00B0F0"/>
        </w:rPr>
      </w:pPr>
      <w:r>
        <w:rPr>
          <w:b/>
          <w:iCs/>
          <w:color w:val="00B0F0"/>
        </w:rPr>
        <w:t>Sacré Cœur de ARUE</w:t>
      </w:r>
    </w:p>
    <w:p w14:paraId="6DBEB2FA" w14:textId="6FF277D1" w:rsidR="00C6336D" w:rsidRPr="002C044D" w:rsidRDefault="00CC4901" w:rsidP="00702E87">
      <w:pPr>
        <w:shd w:val="clear" w:color="auto" w:fill="FFFFFF" w:themeFill="background1"/>
        <w:tabs>
          <w:tab w:val="left" w:pos="6360"/>
          <w:tab w:val="left" w:pos="9923"/>
        </w:tabs>
        <w:spacing w:after="60"/>
        <w:ind w:left="142" w:right="181"/>
        <w:rPr>
          <w:bCs/>
          <w:iCs/>
        </w:rPr>
      </w:pPr>
      <w:r>
        <w:rPr>
          <w:bCs/>
          <w:iCs/>
        </w:rPr>
        <w:t>Le samedi 09</w:t>
      </w:r>
      <w:r w:rsidR="00A56439">
        <w:rPr>
          <w:bCs/>
          <w:iCs/>
        </w:rPr>
        <w:t> </w:t>
      </w:r>
      <w:r>
        <w:rPr>
          <w:bCs/>
          <w:iCs/>
        </w:rPr>
        <w:t>mai</w:t>
      </w:r>
      <w:r w:rsidR="00A56439">
        <w:rPr>
          <w:bCs/>
          <w:iCs/>
        </w:rPr>
        <w:t> </w:t>
      </w:r>
      <w:r>
        <w:rPr>
          <w:bCs/>
          <w:iCs/>
        </w:rPr>
        <w:t>2026 à 17h00.</w:t>
      </w:r>
    </w:p>
    <w:p w14:paraId="0B7FD824" w14:textId="77777777" w:rsidR="00CC4901" w:rsidRDefault="00CC4901" w:rsidP="00CC4901">
      <w:pPr>
        <w:shd w:val="clear" w:color="auto" w:fill="FFFFFF" w:themeFill="background1"/>
        <w:tabs>
          <w:tab w:val="left" w:pos="6360"/>
          <w:tab w:val="left" w:pos="9923"/>
        </w:tabs>
        <w:ind w:left="142" w:right="181"/>
        <w:jc w:val="center"/>
        <w:rPr>
          <w:b/>
          <w:iCs/>
          <w:color w:val="00B0F0"/>
        </w:rPr>
      </w:pPr>
      <w:r>
        <w:rPr>
          <w:b/>
          <w:iCs/>
          <w:color w:val="00B0F0"/>
        </w:rPr>
        <w:t>Saint François Xavier de PAEA</w:t>
      </w:r>
    </w:p>
    <w:p w14:paraId="61A182B8" w14:textId="7CB6C680" w:rsidR="00702E87" w:rsidRDefault="00CC4901" w:rsidP="00702E87">
      <w:pPr>
        <w:shd w:val="clear" w:color="auto" w:fill="FFFFFF" w:themeFill="background1"/>
        <w:tabs>
          <w:tab w:val="left" w:pos="6360"/>
          <w:tab w:val="left" w:pos="9923"/>
        </w:tabs>
        <w:spacing w:after="120"/>
        <w:ind w:left="142" w:right="181"/>
        <w:rPr>
          <w:bCs/>
          <w:iCs/>
        </w:rPr>
      </w:pPr>
      <w:r>
        <w:rPr>
          <w:bCs/>
          <w:iCs/>
        </w:rPr>
        <w:t>Le dimanche 10</w:t>
      </w:r>
      <w:r w:rsidR="00A56439">
        <w:rPr>
          <w:bCs/>
          <w:iCs/>
        </w:rPr>
        <w:t> </w:t>
      </w:r>
      <w:r>
        <w:rPr>
          <w:bCs/>
          <w:iCs/>
        </w:rPr>
        <w:t>mai</w:t>
      </w:r>
      <w:r w:rsidR="00A56439">
        <w:rPr>
          <w:bCs/>
          <w:iCs/>
        </w:rPr>
        <w:t> </w:t>
      </w:r>
      <w:r>
        <w:rPr>
          <w:bCs/>
          <w:iCs/>
        </w:rPr>
        <w:t>2026 à 8h00.</w:t>
      </w:r>
    </w:p>
    <w:p w14:paraId="41AE418A" w14:textId="32C8E5F0" w:rsidR="00DD56A9" w:rsidRDefault="00DD56A9" w:rsidP="00DD56A9">
      <w:pPr>
        <w:shd w:val="clear" w:color="auto" w:fill="FFFFFF" w:themeFill="background1"/>
        <w:tabs>
          <w:tab w:val="left" w:pos="6360"/>
          <w:tab w:val="left" w:pos="9923"/>
        </w:tabs>
        <w:ind w:left="142" w:right="181"/>
        <w:jc w:val="center"/>
        <w:rPr>
          <w:b/>
          <w:iCs/>
          <w:color w:val="00B0F0"/>
        </w:rPr>
      </w:pPr>
      <w:r>
        <w:rPr>
          <w:b/>
          <w:iCs/>
          <w:color w:val="00B0F0"/>
        </w:rPr>
        <w:t>Saint Thomas Apôtre de PUEU</w:t>
      </w:r>
    </w:p>
    <w:p w14:paraId="20709826" w14:textId="68E09580" w:rsidR="00FC3BED" w:rsidRDefault="00DD56A9" w:rsidP="00707601">
      <w:pPr>
        <w:shd w:val="clear" w:color="auto" w:fill="FFFFFF" w:themeFill="background1"/>
        <w:tabs>
          <w:tab w:val="left" w:pos="6360"/>
          <w:tab w:val="left" w:pos="9923"/>
        </w:tabs>
        <w:spacing w:after="120"/>
        <w:ind w:left="142" w:right="181"/>
        <w:rPr>
          <w:bCs/>
          <w:iCs/>
        </w:rPr>
      </w:pPr>
      <w:r>
        <w:rPr>
          <w:bCs/>
          <w:iCs/>
        </w:rPr>
        <w:t>Le dimanche 17 mai 2026 à 10h30.</w:t>
      </w:r>
    </w:p>
    <w:p w14:paraId="61926E24" w14:textId="137C54A3" w:rsidR="00E85819" w:rsidRPr="00E85819" w:rsidRDefault="00E85819" w:rsidP="00E85819">
      <w:pPr>
        <w:pBdr>
          <w:top w:val="single" w:sz="4" w:space="1" w:color="auto"/>
          <w:left w:val="single" w:sz="4" w:space="4" w:color="auto"/>
          <w:bottom w:val="single" w:sz="4" w:space="1" w:color="auto"/>
          <w:right w:val="single" w:sz="4" w:space="4" w:color="auto"/>
        </w:pBdr>
        <w:jc w:val="center"/>
        <w:rPr>
          <w:b/>
          <w:bCs/>
          <w:caps/>
          <w:color w:val="0000FF"/>
        </w:rPr>
      </w:pPr>
      <w:bookmarkStart w:id="7" w:name="_Hlk193710347"/>
      <w:bookmarkStart w:id="8" w:name="_Hlk218253649"/>
      <w:bookmarkStart w:id="9" w:name="_Hlk218253672"/>
      <w:bookmarkEnd w:id="5"/>
      <w:r w:rsidRPr="00E85819">
        <w:rPr>
          <w:b/>
          <w:bCs/>
          <w:caps/>
          <w:color w:val="0000FF"/>
        </w:rPr>
        <w:t xml:space="preserve">INSCRIPTION </w:t>
      </w:r>
      <w:r w:rsidR="00CE38B7">
        <w:rPr>
          <w:b/>
          <w:bCs/>
          <w:caps/>
          <w:color w:val="0000FF"/>
        </w:rPr>
        <w:t>À</w:t>
      </w:r>
      <w:r w:rsidRPr="00E85819">
        <w:rPr>
          <w:b/>
          <w:bCs/>
          <w:caps/>
          <w:color w:val="0000FF"/>
        </w:rPr>
        <w:t xml:space="preserve"> L’</w:t>
      </w:r>
      <w:r w:rsidR="00CE38B7">
        <w:rPr>
          <w:b/>
          <w:bCs/>
          <w:caps/>
          <w:color w:val="0000FF"/>
        </w:rPr>
        <w:t>É</w:t>
      </w:r>
      <w:r w:rsidRPr="00E85819">
        <w:rPr>
          <w:b/>
          <w:bCs/>
          <w:caps/>
          <w:color w:val="0000FF"/>
        </w:rPr>
        <w:t>COLE DIACONALE</w:t>
      </w:r>
    </w:p>
    <w:p w14:paraId="10FBE3AE" w14:textId="2A5A46E8" w:rsidR="00432F01" w:rsidRPr="000A390A" w:rsidRDefault="00E85819" w:rsidP="00432F01">
      <w:pPr>
        <w:pBdr>
          <w:top w:val="single" w:sz="4" w:space="1" w:color="auto"/>
          <w:left w:val="single" w:sz="4" w:space="4" w:color="auto"/>
          <w:bottom w:val="single" w:sz="4" w:space="1" w:color="auto"/>
          <w:right w:val="single" w:sz="4" w:space="4" w:color="auto"/>
        </w:pBdr>
        <w:spacing w:after="120"/>
        <w:jc w:val="center"/>
        <w:rPr>
          <w:b/>
          <w:iCs/>
          <w:color w:val="00B0F0"/>
        </w:rPr>
      </w:pPr>
      <w:r w:rsidRPr="00E85819">
        <w:rPr>
          <w:b/>
          <w:iCs/>
          <w:color w:val="00B0F0"/>
        </w:rPr>
        <w:t>Année académique 2026-2027</w:t>
      </w:r>
    </w:p>
    <w:p w14:paraId="0CB2D2FA" w14:textId="182FECED" w:rsidR="00812A12" w:rsidRPr="00EA77CB" w:rsidRDefault="00E85819" w:rsidP="00E85819">
      <w:pPr>
        <w:widowControl/>
        <w:pBdr>
          <w:top w:val="single" w:sz="4" w:space="1" w:color="auto"/>
          <w:left w:val="single" w:sz="4" w:space="4" w:color="auto"/>
          <w:bottom w:val="single" w:sz="4" w:space="1" w:color="auto"/>
          <w:right w:val="single" w:sz="4" w:space="4" w:color="auto"/>
        </w:pBdr>
        <w:suppressAutoHyphens w:val="0"/>
        <w:spacing w:line="259" w:lineRule="auto"/>
        <w:jc w:val="both"/>
        <w:rPr>
          <w:rFonts w:eastAsia="Calibri"/>
          <w:kern w:val="2"/>
          <w:lang w:eastAsia="en-US"/>
          <w14:ligatures w14:val="standardContextual"/>
        </w:rPr>
      </w:pPr>
      <w:r w:rsidRPr="00EA77CB">
        <w:rPr>
          <w:rFonts w:eastAsia="Calibri"/>
          <w:kern w:val="2"/>
          <w:lang w:eastAsia="en-US"/>
          <w14:ligatures w14:val="standardContextual"/>
        </w:rPr>
        <w:t>Toutes les paroisses qui souhaitent envoyer un</w:t>
      </w:r>
      <w:r>
        <w:rPr>
          <w:rFonts w:eastAsia="Calibri"/>
          <w:kern w:val="2"/>
          <w:lang w:eastAsia="en-US"/>
          <w14:ligatures w14:val="standardContextual"/>
        </w:rPr>
        <w:t xml:space="preserve"> </w:t>
      </w:r>
      <w:r w:rsidRPr="00EA77CB">
        <w:rPr>
          <w:rFonts w:eastAsia="Calibri"/>
          <w:kern w:val="2"/>
          <w:lang w:eastAsia="en-US"/>
          <w14:ligatures w14:val="standardContextual"/>
        </w:rPr>
        <w:t>candidat à l’école diaconale, pour l’année</w:t>
      </w:r>
      <w:r>
        <w:rPr>
          <w:rFonts w:eastAsia="Calibri"/>
          <w:kern w:val="2"/>
          <w:lang w:eastAsia="en-US"/>
          <w14:ligatures w14:val="standardContextual"/>
        </w:rPr>
        <w:t xml:space="preserve"> </w:t>
      </w:r>
      <w:r w:rsidRPr="00EA77CB">
        <w:rPr>
          <w:rFonts w:eastAsia="Calibri"/>
          <w:kern w:val="2"/>
          <w:lang w:eastAsia="en-US"/>
          <w14:ligatures w14:val="standardContextual"/>
        </w:rPr>
        <w:t>académique 202</w:t>
      </w:r>
      <w:r>
        <w:rPr>
          <w:rFonts w:eastAsia="Calibri"/>
          <w:kern w:val="2"/>
          <w:lang w:eastAsia="en-US"/>
          <w14:ligatures w14:val="standardContextual"/>
        </w:rPr>
        <w:t>6</w:t>
      </w:r>
      <w:r w:rsidRPr="00EA77CB">
        <w:rPr>
          <w:rFonts w:eastAsia="Calibri"/>
          <w:kern w:val="2"/>
          <w:lang w:eastAsia="en-US"/>
          <w14:ligatures w14:val="standardContextual"/>
        </w:rPr>
        <w:t>-202</w:t>
      </w:r>
      <w:r>
        <w:rPr>
          <w:rFonts w:eastAsia="Calibri"/>
          <w:kern w:val="2"/>
          <w:lang w:eastAsia="en-US"/>
          <w14:ligatures w14:val="standardContextual"/>
        </w:rPr>
        <w:t>7</w:t>
      </w:r>
      <w:r w:rsidRPr="00EA77CB">
        <w:rPr>
          <w:rFonts w:eastAsia="Calibri"/>
          <w:kern w:val="2"/>
          <w:lang w:eastAsia="en-US"/>
          <w14:ligatures w14:val="standardContextual"/>
        </w:rPr>
        <w:t>, peuvent s’approcher du père Auguste U</w:t>
      </w:r>
      <w:r>
        <w:rPr>
          <w:rFonts w:eastAsia="Calibri"/>
          <w:kern w:val="2"/>
          <w:lang w:eastAsia="en-US"/>
          <w14:ligatures w14:val="standardContextual"/>
        </w:rPr>
        <w:t>ebe</w:t>
      </w:r>
      <w:r w:rsidRPr="00EA77CB">
        <w:rPr>
          <w:rFonts w:eastAsia="Calibri"/>
          <w:kern w:val="2"/>
          <w:lang w:eastAsia="en-US"/>
          <w14:ligatures w14:val="standardContextual"/>
        </w:rPr>
        <w:t>-C</w:t>
      </w:r>
      <w:r>
        <w:rPr>
          <w:rFonts w:eastAsia="Calibri"/>
          <w:kern w:val="2"/>
          <w:lang w:eastAsia="en-US"/>
          <w14:ligatures w14:val="standardContextual"/>
        </w:rPr>
        <w:t>arlson</w:t>
      </w:r>
      <w:r w:rsidRPr="00EA77CB">
        <w:rPr>
          <w:rFonts w:eastAsia="Calibri"/>
          <w:kern w:val="2"/>
          <w:lang w:eastAsia="en-US"/>
          <w14:ligatures w14:val="standardContextual"/>
        </w:rPr>
        <w:t xml:space="preserve"> afin de convenir </w:t>
      </w:r>
      <w:r>
        <w:rPr>
          <w:rFonts w:eastAsia="Calibri"/>
          <w:kern w:val="2"/>
          <w:lang w:eastAsia="en-US"/>
          <w14:ligatures w14:val="standardContextual"/>
        </w:rPr>
        <w:t>avec le candidat</w:t>
      </w:r>
      <w:r w:rsidRPr="00EA77CB">
        <w:rPr>
          <w:rFonts w:eastAsia="Calibri"/>
          <w:kern w:val="2"/>
          <w:lang w:eastAsia="en-US"/>
          <w14:ligatures w14:val="standardContextual"/>
        </w:rPr>
        <w:t xml:space="preserve"> des date, heure et lieu pour une première rencontre. Pour cela, vous pouvez contacter le père Auguste aux numéros suivants</w:t>
      </w:r>
      <w:r>
        <w:rPr>
          <w:rFonts w:eastAsia="Calibri"/>
          <w:kern w:val="2"/>
          <w:lang w:eastAsia="en-US"/>
          <w14:ligatures w14:val="standardContextual"/>
        </w:rPr>
        <w:t xml:space="preserve"> :</w:t>
      </w:r>
    </w:p>
    <w:p w14:paraId="0AF5E768" w14:textId="6334AB39" w:rsidR="00E85819" w:rsidRPr="00EA77CB" w:rsidRDefault="00E85819" w:rsidP="00E85819">
      <w:pPr>
        <w:widowControl/>
        <w:pBdr>
          <w:top w:val="single" w:sz="4" w:space="1" w:color="auto"/>
          <w:left w:val="single" w:sz="4" w:space="4" w:color="auto"/>
          <w:bottom w:val="single" w:sz="4" w:space="1" w:color="auto"/>
          <w:right w:val="single" w:sz="4" w:space="4" w:color="auto"/>
        </w:pBdr>
        <w:suppressAutoHyphens w:val="0"/>
        <w:spacing w:line="259" w:lineRule="auto"/>
        <w:jc w:val="both"/>
        <w:rPr>
          <w:rFonts w:eastAsia="Calibri"/>
          <w:kern w:val="2"/>
          <w:lang w:eastAsia="en-US"/>
          <w14:ligatures w14:val="standardContextual"/>
        </w:rPr>
      </w:pPr>
      <w:r w:rsidRPr="00E23CFF">
        <w:rPr>
          <w:rFonts w:eastAsia="Calibri"/>
          <w:color w:val="538135"/>
          <w:kern w:val="2"/>
          <w:lang w:eastAsia="en-US"/>
          <w14:ligatures w14:val="standardContextual"/>
        </w:rPr>
        <w:t xml:space="preserve">- </w:t>
      </w:r>
      <w:r w:rsidRPr="00EA77CB">
        <w:rPr>
          <w:rFonts w:eastAsia="Calibri"/>
          <w:kern w:val="2"/>
          <w:u w:val="single"/>
          <w:lang w:eastAsia="en-US"/>
          <w14:ligatures w14:val="standardContextual"/>
        </w:rPr>
        <w:t xml:space="preserve">Paroisse Christ-Roi, </w:t>
      </w:r>
      <w:proofErr w:type="spellStart"/>
      <w:r w:rsidRPr="00EA77CB">
        <w:rPr>
          <w:rFonts w:eastAsia="Calibri"/>
          <w:kern w:val="2"/>
          <w:u w:val="single"/>
          <w:lang w:eastAsia="en-US"/>
          <w14:ligatures w14:val="standardContextual"/>
        </w:rPr>
        <w:t>Pamatai</w:t>
      </w:r>
      <w:proofErr w:type="spellEnd"/>
      <w:r w:rsidRPr="00EA77CB">
        <w:rPr>
          <w:rFonts w:eastAsia="Calibri"/>
          <w:kern w:val="2"/>
          <w:u w:val="single"/>
          <w:lang w:eastAsia="en-US"/>
          <w14:ligatures w14:val="standardContextual"/>
        </w:rPr>
        <w:t xml:space="preserve"> :</w:t>
      </w:r>
      <w:r w:rsidRPr="00EA77CB">
        <w:rPr>
          <w:rFonts w:eastAsia="Calibri"/>
          <w:kern w:val="2"/>
          <w:lang w:eastAsia="en-US"/>
          <w14:ligatures w14:val="standardContextual"/>
        </w:rPr>
        <w:t xml:space="preserve"> 40</w:t>
      </w:r>
      <w:r w:rsidR="00E23CFF">
        <w:rPr>
          <w:rFonts w:eastAsia="Calibri"/>
          <w:kern w:val="2"/>
          <w:lang w:eastAsia="en-US"/>
          <w14:ligatures w14:val="standardContextual"/>
        </w:rPr>
        <w:t> </w:t>
      </w:r>
      <w:r w:rsidRPr="00EA77CB">
        <w:rPr>
          <w:rFonts w:eastAsia="Calibri"/>
          <w:kern w:val="2"/>
          <w:lang w:eastAsia="en-US"/>
          <w14:ligatures w14:val="standardContextual"/>
        </w:rPr>
        <w:t>82</w:t>
      </w:r>
      <w:r w:rsidR="00E23CFF">
        <w:rPr>
          <w:rFonts w:eastAsia="Calibri"/>
          <w:kern w:val="2"/>
          <w:lang w:eastAsia="en-US"/>
          <w14:ligatures w14:val="standardContextual"/>
        </w:rPr>
        <w:t> </w:t>
      </w:r>
      <w:r w:rsidRPr="00EA77CB">
        <w:rPr>
          <w:rFonts w:eastAsia="Calibri"/>
          <w:kern w:val="2"/>
          <w:lang w:eastAsia="en-US"/>
          <w14:ligatures w14:val="standardContextual"/>
        </w:rPr>
        <w:t>54</w:t>
      </w:r>
      <w:r w:rsidR="00E23CFF">
        <w:rPr>
          <w:rFonts w:eastAsia="Calibri"/>
          <w:kern w:val="2"/>
          <w:lang w:eastAsia="en-US"/>
          <w14:ligatures w14:val="standardContextual"/>
        </w:rPr>
        <w:t> </w:t>
      </w:r>
      <w:r w:rsidRPr="00EA77CB">
        <w:rPr>
          <w:rFonts w:eastAsia="Calibri"/>
          <w:kern w:val="2"/>
          <w:lang w:eastAsia="en-US"/>
          <w14:ligatures w14:val="standardContextual"/>
        </w:rPr>
        <w:t>50</w:t>
      </w:r>
    </w:p>
    <w:p w14:paraId="24534749" w14:textId="29E27B83" w:rsidR="004D4FAB" w:rsidRPr="00EA77CB" w:rsidRDefault="00E85819" w:rsidP="007A4991">
      <w:pPr>
        <w:widowControl/>
        <w:pBdr>
          <w:top w:val="single" w:sz="4" w:space="1" w:color="auto"/>
          <w:left w:val="single" w:sz="4" w:space="4" w:color="auto"/>
          <w:bottom w:val="single" w:sz="4" w:space="1" w:color="auto"/>
          <w:right w:val="single" w:sz="4" w:space="4" w:color="auto"/>
        </w:pBdr>
        <w:suppressAutoHyphens w:val="0"/>
        <w:spacing w:line="259" w:lineRule="auto"/>
        <w:jc w:val="both"/>
        <w:rPr>
          <w:rFonts w:eastAsia="Calibri"/>
          <w:kern w:val="2"/>
          <w:lang w:eastAsia="en-US"/>
          <w14:ligatures w14:val="standardContextual"/>
        </w:rPr>
      </w:pPr>
      <w:r w:rsidRPr="00E23CFF">
        <w:rPr>
          <w:rFonts w:eastAsia="Calibri"/>
          <w:kern w:val="2"/>
          <w:lang w:eastAsia="en-US"/>
          <w14:ligatures w14:val="standardContextual"/>
        </w:rPr>
        <w:t xml:space="preserve">- </w:t>
      </w:r>
      <w:r w:rsidRPr="00EA77CB">
        <w:rPr>
          <w:rFonts w:eastAsia="Calibri"/>
          <w:kern w:val="2"/>
          <w:u w:val="single"/>
          <w:lang w:eastAsia="en-US"/>
          <w14:ligatures w14:val="standardContextual"/>
        </w:rPr>
        <w:t>Portable</w:t>
      </w:r>
      <w:r w:rsidRPr="00EA77CB">
        <w:rPr>
          <w:rFonts w:eastAsia="Calibri"/>
          <w:kern w:val="2"/>
          <w:lang w:eastAsia="en-US"/>
          <w14:ligatures w14:val="standardContextual"/>
        </w:rPr>
        <w:t xml:space="preserve"> : 87</w:t>
      </w:r>
      <w:r w:rsidR="00E23CFF">
        <w:rPr>
          <w:rFonts w:eastAsia="Calibri"/>
          <w:kern w:val="2"/>
          <w:lang w:eastAsia="en-US"/>
          <w14:ligatures w14:val="standardContextual"/>
        </w:rPr>
        <w:t> </w:t>
      </w:r>
      <w:r w:rsidRPr="00EA77CB">
        <w:rPr>
          <w:rFonts w:eastAsia="Calibri"/>
          <w:kern w:val="2"/>
          <w:lang w:eastAsia="en-US"/>
          <w14:ligatures w14:val="standardContextual"/>
        </w:rPr>
        <w:t>72</w:t>
      </w:r>
      <w:r w:rsidR="00E23CFF">
        <w:rPr>
          <w:rFonts w:eastAsia="Calibri"/>
          <w:kern w:val="2"/>
          <w:lang w:eastAsia="en-US"/>
          <w14:ligatures w14:val="standardContextual"/>
        </w:rPr>
        <w:t> </w:t>
      </w:r>
      <w:r w:rsidRPr="00EA77CB">
        <w:rPr>
          <w:rFonts w:eastAsia="Calibri"/>
          <w:kern w:val="2"/>
          <w:lang w:eastAsia="en-US"/>
          <w14:ligatures w14:val="standardContextual"/>
        </w:rPr>
        <w:t>68</w:t>
      </w:r>
      <w:r w:rsidR="00E23CFF">
        <w:rPr>
          <w:rFonts w:eastAsia="Calibri"/>
          <w:kern w:val="2"/>
          <w:lang w:eastAsia="en-US"/>
          <w14:ligatures w14:val="standardContextual"/>
        </w:rPr>
        <w:t> </w:t>
      </w:r>
      <w:r w:rsidRPr="00EA77CB">
        <w:rPr>
          <w:rFonts w:eastAsia="Calibri"/>
          <w:kern w:val="2"/>
          <w:lang w:eastAsia="en-US"/>
          <w14:ligatures w14:val="standardContextual"/>
        </w:rPr>
        <w:t>08</w:t>
      </w:r>
    </w:p>
    <w:p w14:paraId="32F66401" w14:textId="4E034EEF" w:rsidR="00CA3061" w:rsidRPr="00EA77CB" w:rsidRDefault="00E85819" w:rsidP="00FF0C0C">
      <w:pPr>
        <w:widowControl/>
        <w:pBdr>
          <w:top w:val="single" w:sz="4" w:space="1" w:color="auto"/>
          <w:left w:val="single" w:sz="4" w:space="4" w:color="auto"/>
          <w:bottom w:val="single" w:sz="4" w:space="1" w:color="auto"/>
          <w:right w:val="single" w:sz="4" w:space="4" w:color="auto"/>
        </w:pBdr>
        <w:suppressAutoHyphens w:val="0"/>
        <w:spacing w:after="120"/>
        <w:jc w:val="both"/>
        <w:rPr>
          <w:rFonts w:eastAsia="Calibri"/>
          <w:b/>
          <w:bCs/>
          <w:kern w:val="2"/>
          <w:u w:val="single"/>
          <w:lang w:eastAsia="en-US"/>
          <w14:ligatures w14:val="standardContextual"/>
        </w:rPr>
      </w:pPr>
      <w:r w:rsidRPr="00D15DC0">
        <w:rPr>
          <w:rFonts w:eastAsia="Calibri"/>
          <w:kern w:val="2"/>
          <w:lang w:eastAsia="en-US"/>
          <w14:ligatures w14:val="standardContextual"/>
        </w:rPr>
        <w:t xml:space="preserve">La </w:t>
      </w:r>
      <w:r w:rsidRPr="00D15DC0">
        <w:rPr>
          <w:rFonts w:eastAsia="Calibri"/>
          <w:kern w:val="2"/>
          <w:u w:val="single"/>
          <w:lang w:eastAsia="en-US"/>
          <w14:ligatures w14:val="standardContextual"/>
        </w:rPr>
        <w:t>clôture des inscriptions</w:t>
      </w:r>
      <w:r w:rsidRPr="00D15DC0">
        <w:rPr>
          <w:rFonts w:eastAsia="Calibri"/>
          <w:kern w:val="2"/>
          <w:lang w:eastAsia="en-US"/>
          <w14:ligatures w14:val="standardContextual"/>
        </w:rPr>
        <w:t xml:space="preserve"> à l’école diaconale est fixée au </w:t>
      </w:r>
      <w:r w:rsidRPr="00D15DC0">
        <w:rPr>
          <w:rFonts w:eastAsia="Calibri"/>
          <w:kern w:val="2"/>
          <w:u w:val="single"/>
          <w:lang w:eastAsia="en-US"/>
          <w14:ligatures w14:val="standardContextual"/>
        </w:rPr>
        <w:t>10</w:t>
      </w:r>
      <w:r w:rsidR="00E23CFF" w:rsidRPr="00D15DC0">
        <w:rPr>
          <w:rFonts w:eastAsia="Calibri"/>
          <w:kern w:val="2"/>
          <w:u w:val="single"/>
          <w:lang w:eastAsia="en-US"/>
          <w14:ligatures w14:val="standardContextual"/>
        </w:rPr>
        <w:t> </w:t>
      </w:r>
      <w:r w:rsidRPr="00D15DC0">
        <w:rPr>
          <w:rFonts w:eastAsia="Calibri"/>
          <w:kern w:val="2"/>
          <w:u w:val="single"/>
          <w:lang w:eastAsia="en-US"/>
          <w14:ligatures w14:val="standardContextual"/>
        </w:rPr>
        <w:t>juin</w:t>
      </w:r>
      <w:r w:rsidR="00E23CFF" w:rsidRPr="00D15DC0">
        <w:rPr>
          <w:rFonts w:eastAsia="Calibri"/>
          <w:kern w:val="2"/>
          <w:u w:val="single"/>
          <w:lang w:eastAsia="en-US"/>
          <w14:ligatures w14:val="standardContextual"/>
        </w:rPr>
        <w:t> </w:t>
      </w:r>
      <w:r w:rsidRPr="00D15DC0">
        <w:rPr>
          <w:rFonts w:eastAsia="Calibri"/>
          <w:kern w:val="2"/>
          <w:u w:val="single"/>
          <w:lang w:eastAsia="en-US"/>
          <w14:ligatures w14:val="standardContextual"/>
        </w:rPr>
        <w:t>2026</w:t>
      </w:r>
      <w:r w:rsidRPr="00E85819">
        <w:rPr>
          <w:rFonts w:eastAsia="Calibri"/>
          <w:b/>
          <w:bCs/>
          <w:kern w:val="2"/>
          <w:u w:val="single"/>
          <w:lang w:eastAsia="en-US"/>
          <w14:ligatures w14:val="standardContextual"/>
        </w:rPr>
        <w:t>.</w:t>
      </w:r>
    </w:p>
    <w:p w14:paraId="3062B898" w14:textId="77777777" w:rsidR="00E85819" w:rsidRDefault="00E85819" w:rsidP="00E85819">
      <w:pPr>
        <w:widowControl/>
        <w:pBdr>
          <w:top w:val="single" w:sz="4" w:space="1" w:color="auto"/>
          <w:left w:val="single" w:sz="4" w:space="4" w:color="auto"/>
          <w:bottom w:val="single" w:sz="4" w:space="1" w:color="auto"/>
          <w:right w:val="single" w:sz="4" w:space="4" w:color="auto"/>
        </w:pBdr>
        <w:suppressAutoHyphens w:val="0"/>
        <w:spacing w:line="259" w:lineRule="auto"/>
        <w:jc w:val="right"/>
        <w:rPr>
          <w:rFonts w:eastAsia="Calibri"/>
          <w:i/>
          <w:iCs/>
          <w:kern w:val="2"/>
          <w:lang w:eastAsia="en-US"/>
          <w14:ligatures w14:val="standardContextual"/>
        </w:rPr>
      </w:pPr>
      <w:r w:rsidRPr="00F63271">
        <w:rPr>
          <w:rFonts w:eastAsia="Calibri"/>
          <w:i/>
          <w:iCs/>
          <w:kern w:val="2"/>
          <w:lang w:eastAsia="en-US"/>
          <w14:ligatures w14:val="standardContextual"/>
        </w:rPr>
        <w:t>Père Auguste UEBE-CARLSON</w:t>
      </w:r>
    </w:p>
    <w:p w14:paraId="3C49D487" w14:textId="44A9444F" w:rsidR="00FC7864" w:rsidRPr="00FC7864" w:rsidRDefault="00E85819" w:rsidP="00FC7864">
      <w:pPr>
        <w:widowControl/>
        <w:pBdr>
          <w:top w:val="single" w:sz="4" w:space="1" w:color="auto"/>
          <w:left w:val="single" w:sz="4" w:space="4" w:color="auto"/>
          <w:bottom w:val="single" w:sz="4" w:space="1" w:color="auto"/>
          <w:right w:val="single" w:sz="4" w:space="4" w:color="auto"/>
        </w:pBdr>
        <w:suppressAutoHyphens w:val="0"/>
        <w:spacing w:after="160" w:line="259" w:lineRule="auto"/>
        <w:jc w:val="right"/>
        <w:rPr>
          <w:rFonts w:eastAsia="Calibri"/>
          <w:i/>
          <w:iCs/>
          <w:kern w:val="2"/>
          <w:lang w:eastAsia="en-US"/>
          <w14:ligatures w14:val="standardContextual"/>
        </w:rPr>
      </w:pPr>
      <w:r w:rsidRPr="00F63271">
        <w:rPr>
          <w:rFonts w:eastAsia="Calibri"/>
          <w:i/>
          <w:iCs/>
          <w:kern w:val="2"/>
          <w:lang w:eastAsia="en-US"/>
          <w14:ligatures w14:val="standardContextual"/>
        </w:rPr>
        <w:t>Directeur de l’école diaconale</w:t>
      </w:r>
      <w:bookmarkEnd w:id="7"/>
    </w:p>
    <w:p w14:paraId="21A3F58B" w14:textId="77777777" w:rsidR="00FC7864" w:rsidRPr="001B30FB" w:rsidRDefault="00FC7864" w:rsidP="00FC7864">
      <w:pPr>
        <w:pBdr>
          <w:top w:val="single" w:sz="4" w:space="1" w:color="000000"/>
          <w:left w:val="single" w:sz="4" w:space="2" w:color="000000"/>
          <w:bottom w:val="single" w:sz="4" w:space="1" w:color="000000"/>
          <w:right w:val="single" w:sz="4" w:space="4" w:color="000000"/>
        </w:pBdr>
        <w:shd w:val="clear" w:color="auto" w:fill="D9D9D9"/>
        <w:tabs>
          <w:tab w:val="left" w:pos="6360"/>
          <w:tab w:val="left" w:pos="9923"/>
        </w:tabs>
        <w:spacing w:before="120" w:after="120"/>
        <w:ind w:left="142" w:right="181"/>
        <w:jc w:val="center"/>
        <w:rPr>
          <w:b/>
          <w:bCs/>
          <w:caps/>
          <w:color w:val="17365D" w:themeColor="dark2" w:themeShade="BF"/>
        </w:rPr>
      </w:pPr>
      <w:r>
        <w:rPr>
          <w:b/>
          <w:bCs/>
          <w:caps/>
          <w:color w:val="17365D" w:themeColor="dark2" w:themeShade="BF"/>
        </w:rPr>
        <w:t>enseignement catholique</w:t>
      </w:r>
    </w:p>
    <w:p w14:paraId="20AB8DA2" w14:textId="77777777" w:rsidR="00FC7864" w:rsidRDefault="00FC7864" w:rsidP="00FC7864">
      <w:pPr>
        <w:widowControl/>
        <w:jc w:val="center"/>
      </w:pPr>
      <w:bookmarkStart w:id="10" w:name="_Hlk213169310"/>
      <w:bookmarkStart w:id="11" w:name="_Hlk208406968"/>
      <w:r>
        <w:rPr>
          <w:b/>
          <w:bCs/>
          <w:color w:val="0000FF"/>
        </w:rPr>
        <w:t>ÉCOLE SAINT JEAN-BAPTISTE</w:t>
      </w:r>
    </w:p>
    <w:p w14:paraId="706531D3" w14:textId="77777777" w:rsidR="00FC7864" w:rsidRDefault="00FC7864" w:rsidP="00FC7864">
      <w:pPr>
        <w:widowControl/>
        <w:suppressAutoHyphens w:val="0"/>
        <w:spacing w:after="120"/>
        <w:jc w:val="center"/>
        <w:rPr>
          <w:b/>
          <w:bCs/>
          <w:color w:val="00B0F0"/>
        </w:rPr>
      </w:pPr>
      <w:r>
        <w:rPr>
          <w:b/>
          <w:bCs/>
          <w:color w:val="00B0F0"/>
        </w:rPr>
        <w:t>Inscription rentrée scolaire 2026-2027</w:t>
      </w:r>
    </w:p>
    <w:p w14:paraId="390EEDEA" w14:textId="0CC9EA26" w:rsidR="00FC7864" w:rsidRDefault="00FC7864" w:rsidP="00FC7864">
      <w:pPr>
        <w:spacing w:after="120"/>
        <w:ind w:right="40"/>
        <w:jc w:val="both"/>
      </w:pPr>
      <w:r>
        <w:t>L’école Saint Jean-Baptiste (</w:t>
      </w:r>
      <w:proofErr w:type="spellStart"/>
      <w:r>
        <w:t>Putiaoro-Fariimata</w:t>
      </w:r>
      <w:proofErr w:type="spellEnd"/>
      <w:r>
        <w:t xml:space="preserve">) informe les parents que les dossiers d’inscription pour la prochaine rentrée scolaire peuvent être récupérés au secrétariat de l’école. </w:t>
      </w:r>
    </w:p>
    <w:p w14:paraId="39A02F35" w14:textId="581F2C78" w:rsidR="00DD56A9" w:rsidRPr="00BD2FBB" w:rsidRDefault="006871D9" w:rsidP="00DD56A9">
      <w:pPr>
        <w:ind w:right="40"/>
        <w:jc w:val="right"/>
        <w:rPr>
          <w:i/>
          <w:iCs/>
          <w:sz w:val="22"/>
          <w:szCs w:val="22"/>
        </w:rPr>
      </w:pPr>
      <w:r>
        <w:rPr>
          <w:i/>
          <w:iCs/>
          <w:sz w:val="22"/>
          <w:szCs w:val="22"/>
        </w:rPr>
        <w:t xml:space="preserve">Carole LEFAIT </w:t>
      </w:r>
    </w:p>
    <w:p w14:paraId="7513B8D8" w14:textId="506E49B3" w:rsidR="00DF41D2" w:rsidRPr="00CB1201" w:rsidRDefault="006871D9" w:rsidP="00CB1201">
      <w:pPr>
        <w:spacing w:after="120"/>
        <w:ind w:right="40"/>
        <w:jc w:val="right"/>
        <w:rPr>
          <w:i/>
          <w:iCs/>
          <w:sz w:val="20"/>
          <w:szCs w:val="20"/>
        </w:rPr>
      </w:pPr>
      <w:r>
        <w:rPr>
          <w:i/>
          <w:iCs/>
          <w:sz w:val="22"/>
          <w:szCs w:val="22"/>
        </w:rPr>
        <w:t>Directrice de l’école Saint Jean-Baptiste</w:t>
      </w:r>
    </w:p>
    <w:bookmarkEnd w:id="10"/>
    <w:bookmarkEnd w:id="11"/>
    <w:p w14:paraId="3B95030C" w14:textId="77777777" w:rsidR="00FC7864" w:rsidRPr="00775263" w:rsidRDefault="00FC7864" w:rsidP="00FC7864">
      <w:pPr>
        <w:pBdr>
          <w:top w:val="single" w:sz="8" w:space="1" w:color="auto"/>
          <w:left w:val="single" w:sz="8" w:space="4" w:color="auto"/>
          <w:bottom w:val="single" w:sz="8" w:space="1" w:color="auto"/>
          <w:right w:val="single" w:sz="8" w:space="4" w:color="auto"/>
        </w:pBdr>
        <w:shd w:val="clear" w:color="auto" w:fill="D9D9D9"/>
        <w:tabs>
          <w:tab w:val="left" w:pos="6360"/>
          <w:tab w:val="left" w:pos="9923"/>
        </w:tabs>
        <w:spacing w:before="120" w:after="120"/>
        <w:ind w:left="142" w:right="181"/>
        <w:jc w:val="center"/>
        <w:rPr>
          <w:b/>
          <w:bCs/>
          <w:caps/>
          <w:color w:val="17365D" w:themeColor="dark2" w:themeShade="BF"/>
        </w:rPr>
      </w:pPr>
      <w:r>
        <w:rPr>
          <w:b/>
          <w:bCs/>
          <w:caps/>
          <w:color w:val="17365D" w:themeColor="dark2" w:themeShade="BF"/>
        </w:rPr>
        <w:t>APOSTOLAT DES LAICS</w:t>
      </w:r>
    </w:p>
    <w:p w14:paraId="0327D87E" w14:textId="77777777" w:rsidR="00C6336D" w:rsidRDefault="00C6336D" w:rsidP="00C6336D">
      <w:pPr>
        <w:widowControl/>
        <w:suppressAutoHyphens w:val="0"/>
        <w:ind w:right="41"/>
        <w:jc w:val="center"/>
        <w:rPr>
          <w:b/>
          <w:bCs/>
          <w:caps/>
          <w:color w:val="0000FF"/>
        </w:rPr>
      </w:pPr>
      <w:r>
        <w:rPr>
          <w:b/>
          <w:bCs/>
          <w:caps/>
          <w:color w:val="0000FF"/>
        </w:rPr>
        <w:t xml:space="preserve">COMITÉ DIOCÉSAIN DE </w:t>
      </w:r>
    </w:p>
    <w:p w14:paraId="2AA9186B" w14:textId="77777777" w:rsidR="00C6336D" w:rsidRDefault="00C6336D" w:rsidP="00C6336D">
      <w:pPr>
        <w:widowControl/>
        <w:suppressAutoHyphens w:val="0"/>
        <w:ind w:right="41"/>
        <w:jc w:val="center"/>
        <w:rPr>
          <w:b/>
          <w:bCs/>
          <w:caps/>
          <w:color w:val="0000FF"/>
        </w:rPr>
      </w:pPr>
      <w:r>
        <w:rPr>
          <w:b/>
          <w:bCs/>
          <w:caps/>
          <w:color w:val="0000FF"/>
        </w:rPr>
        <w:t>LA MISÉRICORDE DIVINE</w:t>
      </w:r>
    </w:p>
    <w:p w14:paraId="341A85A7" w14:textId="77777777" w:rsidR="00C6336D" w:rsidRPr="002F4AA5" w:rsidRDefault="00C6336D" w:rsidP="00C6336D">
      <w:pPr>
        <w:shd w:val="clear" w:color="auto" w:fill="FFFFFF" w:themeFill="background1"/>
        <w:tabs>
          <w:tab w:val="left" w:pos="6360"/>
          <w:tab w:val="left" w:pos="9923"/>
        </w:tabs>
        <w:spacing w:after="120"/>
        <w:ind w:left="142" w:right="181"/>
        <w:jc w:val="center"/>
        <w:rPr>
          <w:b/>
          <w:iCs/>
          <w:color w:val="00B0F0"/>
        </w:rPr>
      </w:pPr>
      <w:r>
        <w:rPr>
          <w:b/>
          <w:bCs/>
          <w:color w:val="00B0F0"/>
        </w:rPr>
        <w:t>Récollection</w:t>
      </w:r>
    </w:p>
    <w:p w14:paraId="7886201F" w14:textId="6368CA38" w:rsidR="00C6336D" w:rsidRDefault="00C6336D" w:rsidP="00C6336D">
      <w:pPr>
        <w:shd w:val="clear" w:color="auto" w:fill="FFFFFF"/>
        <w:tabs>
          <w:tab w:val="left" w:pos="9923"/>
        </w:tabs>
        <w:spacing w:after="120"/>
        <w:ind w:left="142" w:right="181"/>
        <w:jc w:val="both"/>
      </w:pPr>
      <w:r>
        <w:t xml:space="preserve">Une récollection est organisée à la </w:t>
      </w:r>
      <w:r w:rsidRPr="00501047">
        <w:rPr>
          <w:u w:val="single"/>
        </w:rPr>
        <w:t>paroisse Sainte Trinité de Pirae le samedi 30</w:t>
      </w:r>
      <w:r w:rsidR="00702E87">
        <w:rPr>
          <w:u w:val="single"/>
        </w:rPr>
        <w:t> </w:t>
      </w:r>
      <w:r w:rsidRPr="00501047">
        <w:rPr>
          <w:u w:val="single"/>
        </w:rPr>
        <w:t>mai</w:t>
      </w:r>
      <w:r w:rsidR="00702E87">
        <w:rPr>
          <w:u w:val="single"/>
        </w:rPr>
        <w:t> </w:t>
      </w:r>
      <w:r w:rsidRPr="00501047">
        <w:rPr>
          <w:u w:val="single"/>
        </w:rPr>
        <w:t>2026.</w:t>
      </w:r>
      <w:r>
        <w:t xml:space="preserve"> Elle débute à </w:t>
      </w:r>
      <w:r w:rsidRPr="00501047">
        <w:rPr>
          <w:u w:val="single"/>
        </w:rPr>
        <w:t>7h00</w:t>
      </w:r>
      <w:r>
        <w:t xml:space="preserve"> et se termine à </w:t>
      </w:r>
      <w:r w:rsidRPr="00501047">
        <w:rPr>
          <w:u w:val="single"/>
        </w:rPr>
        <w:t>12h00</w:t>
      </w:r>
      <w:r>
        <w:t xml:space="preserve"> par un repas partagé. Le thème retenu</w:t>
      </w:r>
      <w:r w:rsidR="00702E87">
        <w:t> </w:t>
      </w:r>
      <w:r>
        <w:t>: "</w:t>
      </w:r>
      <w:r w:rsidRPr="00501047">
        <w:rPr>
          <w:i/>
          <w:iCs/>
        </w:rPr>
        <w:t>Le Salut et la Condition Humaine (Péché, Grâce, Liberté)".</w:t>
      </w:r>
    </w:p>
    <w:p w14:paraId="4C8B37E7" w14:textId="77777777" w:rsidR="00C6336D" w:rsidRPr="00501047" w:rsidRDefault="00C6336D" w:rsidP="00C6336D">
      <w:pPr>
        <w:shd w:val="clear" w:color="auto" w:fill="FFFFFF"/>
        <w:tabs>
          <w:tab w:val="left" w:pos="9923"/>
        </w:tabs>
        <w:ind w:right="181"/>
        <w:jc w:val="right"/>
      </w:pPr>
      <w:r w:rsidRPr="00501047">
        <w:rPr>
          <w:i/>
          <w:iCs/>
        </w:rPr>
        <w:t>Père Gildas</w:t>
      </w:r>
      <w:r w:rsidRPr="00CA3061">
        <w:t xml:space="preserve"> </w:t>
      </w:r>
      <w:r w:rsidRPr="00CA3061">
        <w:rPr>
          <w:i/>
          <w:iCs/>
        </w:rPr>
        <w:t>DIBANTSA PELEKA</w:t>
      </w:r>
    </w:p>
    <w:p w14:paraId="01D5D3B8" w14:textId="7E88E59A" w:rsidR="00C6336D" w:rsidRPr="00C6336D" w:rsidRDefault="00C6336D" w:rsidP="00C6336D">
      <w:pPr>
        <w:shd w:val="clear" w:color="auto" w:fill="FFFFFF"/>
        <w:tabs>
          <w:tab w:val="left" w:pos="9923"/>
        </w:tabs>
        <w:spacing w:after="120"/>
        <w:ind w:right="181"/>
        <w:jc w:val="right"/>
      </w:pPr>
      <w:r w:rsidRPr="00501047">
        <w:rPr>
          <w:i/>
          <w:iCs/>
        </w:rPr>
        <w:t>Aumônier Diocésain du CDMD</w:t>
      </w:r>
    </w:p>
    <w:p w14:paraId="5EA2BA80" w14:textId="653D759C" w:rsidR="00FC7864" w:rsidRPr="006920B5" w:rsidRDefault="00FC7864" w:rsidP="00FC7864">
      <w:pPr>
        <w:widowControl/>
        <w:jc w:val="center"/>
        <w:rPr>
          <w:b/>
          <w:bCs/>
          <w:color w:val="0000FF"/>
        </w:rPr>
      </w:pPr>
      <w:r>
        <w:rPr>
          <w:b/>
          <w:bCs/>
          <w:color w:val="0000FF"/>
        </w:rPr>
        <w:t>FRATERNITÉ NOTRE DAME DE L’AGAPÈ</w:t>
      </w:r>
    </w:p>
    <w:p w14:paraId="23D9A3DB" w14:textId="77777777" w:rsidR="00FC7864" w:rsidRPr="007A4991" w:rsidRDefault="00FC7864" w:rsidP="00FC7864">
      <w:pPr>
        <w:widowControl/>
        <w:spacing w:after="120"/>
        <w:jc w:val="center"/>
        <w:rPr>
          <w:b/>
          <w:bCs/>
          <w:color w:val="00B0F0"/>
        </w:rPr>
      </w:pPr>
      <w:r w:rsidRPr="006920B5">
        <w:rPr>
          <w:b/>
          <w:bCs/>
          <w:color w:val="00B0F0"/>
        </w:rPr>
        <w:t>R</w:t>
      </w:r>
      <w:r>
        <w:rPr>
          <w:b/>
          <w:bCs/>
          <w:color w:val="00B0F0"/>
        </w:rPr>
        <w:t>etraite silencieuse</w:t>
      </w:r>
    </w:p>
    <w:p w14:paraId="6F6FDCDA" w14:textId="4622A295" w:rsidR="00FC7864" w:rsidRDefault="00FC7864" w:rsidP="00FC7864">
      <w:pPr>
        <w:ind w:right="40"/>
        <w:jc w:val="both"/>
        <w:rPr>
          <w:color w:val="1D2228"/>
        </w:rPr>
      </w:pPr>
      <w:r w:rsidRPr="00281DAF">
        <w:rPr>
          <w:color w:val="1D2228"/>
        </w:rPr>
        <w:t>La Fraternité Notre</w:t>
      </w:r>
      <w:r>
        <w:rPr>
          <w:color w:val="1D2228"/>
        </w:rPr>
        <w:t>-</w:t>
      </w:r>
      <w:r w:rsidRPr="00281DAF">
        <w:rPr>
          <w:color w:val="1D2228"/>
        </w:rPr>
        <w:t xml:space="preserve">Dame de l’Agapè animera </w:t>
      </w:r>
      <w:r>
        <w:rPr>
          <w:color w:val="1D2228"/>
        </w:rPr>
        <w:t>une</w:t>
      </w:r>
      <w:r w:rsidRPr="00281DAF">
        <w:rPr>
          <w:color w:val="1D2228"/>
        </w:rPr>
        <w:t xml:space="preserve"> retraite silencieuse au Centre de Tibériade, du </w:t>
      </w:r>
      <w:r w:rsidRPr="00521208">
        <w:rPr>
          <w:color w:val="1D2228"/>
          <w:u w:val="single"/>
        </w:rPr>
        <w:t>Vendredi 22</w:t>
      </w:r>
      <w:r>
        <w:rPr>
          <w:color w:val="1D2228"/>
          <w:u w:val="single"/>
        </w:rPr>
        <w:t> </w:t>
      </w:r>
      <w:r w:rsidRPr="00521208">
        <w:rPr>
          <w:color w:val="1D2228"/>
          <w:u w:val="single"/>
        </w:rPr>
        <w:t>Mai</w:t>
      </w:r>
      <w:r>
        <w:rPr>
          <w:color w:val="1D2228"/>
        </w:rPr>
        <w:t xml:space="preserve"> (Accueil à partir de 17h00</w:t>
      </w:r>
      <w:r w:rsidRPr="00281DAF">
        <w:rPr>
          <w:color w:val="1D2228"/>
        </w:rPr>
        <w:t xml:space="preserve"> au </w:t>
      </w:r>
      <w:r w:rsidRPr="00521208">
        <w:rPr>
          <w:color w:val="1D2228"/>
          <w:u w:val="single"/>
        </w:rPr>
        <w:t>Dimanche 24</w:t>
      </w:r>
      <w:r>
        <w:rPr>
          <w:color w:val="1D2228"/>
          <w:u w:val="single"/>
        </w:rPr>
        <w:t> </w:t>
      </w:r>
      <w:r w:rsidRPr="00521208">
        <w:rPr>
          <w:color w:val="1D2228"/>
          <w:u w:val="single"/>
        </w:rPr>
        <w:t>Mai</w:t>
      </w:r>
      <w:r>
        <w:rPr>
          <w:color w:val="1D2228"/>
          <w:u w:val="single"/>
        </w:rPr>
        <w:t> </w:t>
      </w:r>
      <w:r w:rsidRPr="00521208">
        <w:rPr>
          <w:color w:val="1D2228"/>
          <w:u w:val="single"/>
        </w:rPr>
        <w:t>2026</w:t>
      </w:r>
      <w:r>
        <w:rPr>
          <w:color w:val="1D2228"/>
        </w:rPr>
        <w:t xml:space="preserve"> (12h00)</w:t>
      </w:r>
      <w:r w:rsidRPr="00281DAF">
        <w:rPr>
          <w:color w:val="1D2228"/>
        </w:rPr>
        <w:t>.</w:t>
      </w:r>
    </w:p>
    <w:p w14:paraId="31787E4C" w14:textId="39C3F89C" w:rsidR="00FC7864" w:rsidRDefault="00FC7864" w:rsidP="00FC7864">
      <w:pPr>
        <w:ind w:right="40"/>
        <w:jc w:val="both"/>
      </w:pPr>
      <w:r w:rsidRPr="00281DAF">
        <w:rPr>
          <w:color w:val="1D2228"/>
        </w:rPr>
        <w:t>Elle s’adresse à tous ceux qui désirent vivre un temps de prière, de recueillement et d’intimité avec le Seigneur.</w:t>
      </w:r>
    </w:p>
    <w:p w14:paraId="154B703B" w14:textId="2E254147" w:rsidR="00C6336D" w:rsidRDefault="00FC7864" w:rsidP="00FC7864">
      <w:pPr>
        <w:ind w:right="40"/>
        <w:jc w:val="both"/>
        <w:rPr>
          <w:color w:val="1D2228"/>
        </w:rPr>
      </w:pPr>
      <w:r w:rsidRPr="00281DAF">
        <w:rPr>
          <w:color w:val="1D2228"/>
        </w:rPr>
        <w:t>Dans un monde où tout s’accélère, cette retraite invite chacun à ralentir, à se laisser rejoindre par la douceur du Christ et à entrer plus profondément dans le mystère de son amour.</w:t>
      </w:r>
    </w:p>
    <w:p w14:paraId="7692010C" w14:textId="2A86E9E1" w:rsidR="00FC7864" w:rsidRPr="001601A5" w:rsidRDefault="00FC7864" w:rsidP="00FC7864">
      <w:pPr>
        <w:ind w:right="40"/>
        <w:jc w:val="both"/>
      </w:pPr>
      <w:r w:rsidRPr="00281DAF">
        <w:rPr>
          <w:color w:val="1D2228"/>
        </w:rPr>
        <w:lastRenderedPageBreak/>
        <w:t>Un week-end pour se tenir en sa présence, écouter sa Parole, et laisser son cœur se transformer dans le silence.</w:t>
      </w:r>
      <w:r>
        <w:t xml:space="preserve"> </w:t>
      </w:r>
      <w:r w:rsidRPr="00281DAF">
        <w:rPr>
          <w:color w:val="1D2228"/>
        </w:rPr>
        <w:t>Le thème choisi pour le week-end</w:t>
      </w:r>
      <w:r w:rsidR="00702E87">
        <w:rPr>
          <w:color w:val="1D2228"/>
        </w:rPr>
        <w:t> </w:t>
      </w:r>
      <w:r w:rsidRPr="00281DAF">
        <w:rPr>
          <w:color w:val="1D2228"/>
        </w:rPr>
        <w:t>: "</w:t>
      </w:r>
      <w:r w:rsidRPr="003A3427">
        <w:rPr>
          <w:i/>
          <w:iCs/>
          <w:color w:val="1D2228"/>
        </w:rPr>
        <w:t>Suivre Jésus et entrer dans les profondeurs de son cœur</w:t>
      </w:r>
      <w:r w:rsidRPr="00281DAF">
        <w:rPr>
          <w:color w:val="1D2228"/>
        </w:rPr>
        <w:t>".</w:t>
      </w:r>
    </w:p>
    <w:p w14:paraId="5A3F2896" w14:textId="77777777" w:rsidR="00FC7864" w:rsidRDefault="00FC7864" w:rsidP="00FC7864">
      <w:pPr>
        <w:ind w:right="40"/>
        <w:jc w:val="both"/>
        <w:rPr>
          <w:color w:val="1D2228"/>
        </w:rPr>
      </w:pPr>
      <w:r w:rsidRPr="00281DAF">
        <w:rPr>
          <w:color w:val="1D2228"/>
        </w:rPr>
        <w:t xml:space="preserve">Les inscriptions sont ouvertes dès maintenant. Pour </w:t>
      </w:r>
      <w:proofErr w:type="gramStart"/>
      <w:r w:rsidRPr="00281DAF">
        <w:rPr>
          <w:color w:val="1D2228"/>
        </w:rPr>
        <w:t>tout</w:t>
      </w:r>
      <w:proofErr w:type="gramEnd"/>
      <w:r w:rsidRPr="00281DAF">
        <w:rPr>
          <w:color w:val="1D2228"/>
        </w:rPr>
        <w:t xml:space="preserve"> renseignement complémentaire ou pour vous inscrire, merci de contacter les chargées d’inscription de la FNDA</w:t>
      </w:r>
      <w:r>
        <w:rPr>
          <w:color w:val="1D2228"/>
        </w:rPr>
        <w:t> </w:t>
      </w:r>
      <w:r w:rsidRPr="00281DAF">
        <w:rPr>
          <w:color w:val="1D2228"/>
        </w:rPr>
        <w:t>:</w:t>
      </w:r>
    </w:p>
    <w:p w14:paraId="4404ECD1" w14:textId="14C72187" w:rsidR="00FC7864" w:rsidRPr="00521208" w:rsidRDefault="00432F01" w:rsidP="00702E87">
      <w:pPr>
        <w:ind w:left="142" w:right="40" w:hanging="142"/>
        <w:jc w:val="both"/>
        <w:rPr>
          <w:i/>
          <w:iCs/>
          <w:color w:val="1D2228"/>
        </w:rPr>
      </w:pPr>
      <w:r>
        <w:rPr>
          <w:i/>
          <w:iCs/>
          <w:color w:val="1D2228"/>
        </w:rPr>
        <w:t>*</w:t>
      </w:r>
      <w:r w:rsidR="00FC7864" w:rsidRPr="00521208">
        <w:rPr>
          <w:i/>
          <w:iCs/>
          <w:color w:val="1D2228"/>
        </w:rPr>
        <w:t>Sylvie ARIIOEHAU</w:t>
      </w:r>
      <w:r w:rsidR="00FC7864">
        <w:rPr>
          <w:i/>
          <w:iCs/>
          <w:color w:val="1D2228"/>
        </w:rPr>
        <w:t> :</w:t>
      </w:r>
    </w:p>
    <w:p w14:paraId="0BFDDE1A" w14:textId="77777777" w:rsidR="00FC7864" w:rsidRPr="00281DAF" w:rsidRDefault="00FC7864" w:rsidP="00702E87">
      <w:pPr>
        <w:ind w:left="142" w:right="40"/>
        <w:jc w:val="both"/>
        <w:rPr>
          <w:color w:val="1D2228"/>
        </w:rPr>
      </w:pPr>
      <w:r w:rsidRPr="00281DAF">
        <w:rPr>
          <w:color w:val="1D2228"/>
        </w:rPr>
        <w:t>89</w:t>
      </w:r>
      <w:r>
        <w:rPr>
          <w:color w:val="1D2228"/>
        </w:rPr>
        <w:t> </w:t>
      </w:r>
      <w:r w:rsidRPr="00281DAF">
        <w:rPr>
          <w:color w:val="1D2228"/>
        </w:rPr>
        <w:t>78</w:t>
      </w:r>
      <w:r>
        <w:rPr>
          <w:color w:val="1D2228"/>
        </w:rPr>
        <w:t> </w:t>
      </w:r>
      <w:r w:rsidRPr="00281DAF">
        <w:rPr>
          <w:color w:val="1D2228"/>
        </w:rPr>
        <w:t>35</w:t>
      </w:r>
      <w:r>
        <w:rPr>
          <w:color w:val="1D2228"/>
        </w:rPr>
        <w:t> </w:t>
      </w:r>
      <w:r w:rsidRPr="00281DAF">
        <w:rPr>
          <w:color w:val="1D2228"/>
        </w:rPr>
        <w:t xml:space="preserve">14 </w:t>
      </w:r>
      <w:r>
        <w:rPr>
          <w:color w:val="1D2228"/>
        </w:rPr>
        <w:t xml:space="preserve">- </w:t>
      </w:r>
      <w:r w:rsidRPr="00281DAF">
        <w:rPr>
          <w:color w:val="1D2228"/>
        </w:rPr>
        <w:t>sariioehau@yahoo.fr</w:t>
      </w:r>
    </w:p>
    <w:p w14:paraId="253E4C8F" w14:textId="285ECC9D" w:rsidR="00FC7864" w:rsidRDefault="00432F01" w:rsidP="00702E87">
      <w:pPr>
        <w:ind w:left="142" w:right="40" w:hanging="142"/>
        <w:jc w:val="both"/>
        <w:rPr>
          <w:color w:val="1D2228"/>
        </w:rPr>
      </w:pPr>
      <w:r>
        <w:rPr>
          <w:i/>
          <w:iCs/>
          <w:color w:val="1D2228"/>
        </w:rPr>
        <w:t>*</w:t>
      </w:r>
      <w:r w:rsidR="00FC7864" w:rsidRPr="00521208">
        <w:rPr>
          <w:i/>
          <w:iCs/>
          <w:color w:val="1D2228"/>
        </w:rPr>
        <w:t>Eva DEANE</w:t>
      </w:r>
      <w:r w:rsidR="00FC7864">
        <w:rPr>
          <w:i/>
          <w:iCs/>
          <w:color w:val="1D2228"/>
        </w:rPr>
        <w:t> :</w:t>
      </w:r>
      <w:r w:rsidR="00FC7864">
        <w:rPr>
          <w:color w:val="1D2228"/>
        </w:rPr>
        <w:t xml:space="preserve"> </w:t>
      </w:r>
      <w:r w:rsidR="00FC7864" w:rsidRPr="00281DAF">
        <w:rPr>
          <w:color w:val="1D2228"/>
        </w:rPr>
        <w:t>87</w:t>
      </w:r>
      <w:r w:rsidR="00FC7864">
        <w:rPr>
          <w:color w:val="1D2228"/>
        </w:rPr>
        <w:t> </w:t>
      </w:r>
      <w:r w:rsidR="00FC7864" w:rsidRPr="00281DAF">
        <w:rPr>
          <w:color w:val="1D2228"/>
        </w:rPr>
        <w:t>70</w:t>
      </w:r>
      <w:r w:rsidR="00FC7864">
        <w:rPr>
          <w:color w:val="1D2228"/>
        </w:rPr>
        <w:t> </w:t>
      </w:r>
      <w:r w:rsidR="00FC7864" w:rsidRPr="00281DAF">
        <w:rPr>
          <w:color w:val="1D2228"/>
        </w:rPr>
        <w:t>34</w:t>
      </w:r>
      <w:r w:rsidR="00FC7864">
        <w:rPr>
          <w:color w:val="1D2228"/>
        </w:rPr>
        <w:t> </w:t>
      </w:r>
      <w:r w:rsidR="00FC7864" w:rsidRPr="00281DAF">
        <w:rPr>
          <w:color w:val="1D2228"/>
        </w:rPr>
        <w:t>44</w:t>
      </w:r>
    </w:p>
    <w:p w14:paraId="620BDDDE" w14:textId="7FA74299" w:rsidR="00FC7864" w:rsidRPr="00521208" w:rsidRDefault="00FC7864" w:rsidP="00702E87">
      <w:pPr>
        <w:ind w:left="142" w:right="40"/>
        <w:jc w:val="both"/>
      </w:pPr>
      <w:r w:rsidRPr="00702E87">
        <w:rPr>
          <w:color w:val="000000" w:themeColor="text1"/>
        </w:rPr>
        <w:t>cobia@mail.pf</w:t>
      </w:r>
      <w:r w:rsidRPr="00521208">
        <w:t xml:space="preserve"> - </w:t>
      </w:r>
      <w:hyperlink r:id="rId15" w:history="1">
        <w:r w:rsidR="00702E87" w:rsidRPr="00A95424">
          <w:rPr>
            <w:rStyle w:val="Lienhypertexte"/>
            <w:color w:val="auto"/>
            <w:u w:val="none"/>
          </w:rPr>
          <w:t>deaneeva73@gmail.com</w:t>
        </w:r>
      </w:hyperlink>
    </w:p>
    <w:p w14:paraId="7C4B7845" w14:textId="57DC78FA" w:rsidR="00FC7864" w:rsidRPr="00521208" w:rsidRDefault="00432F01" w:rsidP="00702E87">
      <w:pPr>
        <w:ind w:left="142" w:right="40" w:hanging="142"/>
        <w:jc w:val="both"/>
        <w:rPr>
          <w:i/>
          <w:iCs/>
          <w:color w:val="1D2228"/>
        </w:rPr>
      </w:pPr>
      <w:r>
        <w:rPr>
          <w:i/>
          <w:iCs/>
          <w:color w:val="1D2228"/>
        </w:rPr>
        <w:t>*</w:t>
      </w:r>
      <w:r w:rsidR="00FC7864" w:rsidRPr="00521208">
        <w:rPr>
          <w:i/>
          <w:iCs/>
          <w:color w:val="1D2228"/>
        </w:rPr>
        <w:t xml:space="preserve">Coordinatrice : Mme Mildred TETUIRA  </w:t>
      </w:r>
    </w:p>
    <w:p w14:paraId="7651DB1C" w14:textId="77777777" w:rsidR="00FC7864" w:rsidRPr="00281DAF" w:rsidRDefault="00FC7864" w:rsidP="00702E87">
      <w:pPr>
        <w:ind w:left="142" w:right="40"/>
        <w:jc w:val="both"/>
        <w:rPr>
          <w:color w:val="1D2228"/>
        </w:rPr>
      </w:pPr>
      <w:r w:rsidRPr="00281DAF">
        <w:rPr>
          <w:color w:val="1D2228"/>
        </w:rPr>
        <w:t>89</w:t>
      </w:r>
      <w:r>
        <w:rPr>
          <w:color w:val="1D2228"/>
        </w:rPr>
        <w:t> </w:t>
      </w:r>
      <w:r w:rsidRPr="00281DAF">
        <w:rPr>
          <w:color w:val="1D2228"/>
        </w:rPr>
        <w:t>72</w:t>
      </w:r>
      <w:r>
        <w:rPr>
          <w:color w:val="1D2228"/>
        </w:rPr>
        <w:t> </w:t>
      </w:r>
      <w:r w:rsidRPr="00281DAF">
        <w:rPr>
          <w:color w:val="1D2228"/>
        </w:rPr>
        <w:t>16</w:t>
      </w:r>
      <w:r>
        <w:rPr>
          <w:color w:val="1D2228"/>
        </w:rPr>
        <w:t> </w:t>
      </w:r>
      <w:r w:rsidRPr="00281DAF">
        <w:rPr>
          <w:color w:val="1D2228"/>
        </w:rPr>
        <w:t xml:space="preserve">14 - </w:t>
      </w:r>
      <w:hyperlink r:id="rId16" w:history="1">
        <w:r w:rsidRPr="00FF3364">
          <w:rPr>
            <w:rStyle w:val="Lienhypertexte"/>
            <w:color w:val="auto"/>
            <w:u w:val="none"/>
          </w:rPr>
          <w:t>mtetuira@yahoo.fr</w:t>
        </w:r>
      </w:hyperlink>
      <w:r w:rsidRPr="00FF3364">
        <w:t> </w:t>
      </w:r>
    </w:p>
    <w:p w14:paraId="3D4FBEAD" w14:textId="77777777" w:rsidR="00FC7864" w:rsidRDefault="00FC7864" w:rsidP="00FC7864">
      <w:pPr>
        <w:spacing w:after="120"/>
        <w:ind w:right="40"/>
        <w:jc w:val="both"/>
        <w:rPr>
          <w:color w:val="1D2228"/>
        </w:rPr>
      </w:pPr>
      <w:r w:rsidRPr="00521208">
        <w:rPr>
          <w:color w:val="1D2228"/>
          <w:u w:val="single"/>
        </w:rPr>
        <w:t>Date limite d’inscription</w:t>
      </w:r>
      <w:r>
        <w:rPr>
          <w:color w:val="1D2228"/>
        </w:rPr>
        <w:t> </w:t>
      </w:r>
      <w:r w:rsidRPr="00281DAF">
        <w:rPr>
          <w:color w:val="1D2228"/>
        </w:rPr>
        <w:t>: Vendredi 15</w:t>
      </w:r>
      <w:r>
        <w:rPr>
          <w:color w:val="1D2228"/>
        </w:rPr>
        <w:t> </w:t>
      </w:r>
      <w:r w:rsidRPr="00281DAF">
        <w:rPr>
          <w:color w:val="1D2228"/>
        </w:rPr>
        <w:t>Mai</w:t>
      </w:r>
      <w:r>
        <w:rPr>
          <w:color w:val="1D2228"/>
        </w:rPr>
        <w:t> </w:t>
      </w:r>
      <w:r w:rsidRPr="00281DAF">
        <w:rPr>
          <w:color w:val="1D2228"/>
        </w:rPr>
        <w:t>2026.</w:t>
      </w:r>
    </w:p>
    <w:p w14:paraId="3752D647" w14:textId="77777777" w:rsidR="00FC7864" w:rsidRPr="00BD2FBB" w:rsidRDefault="00FC7864" w:rsidP="00FC7864">
      <w:pPr>
        <w:ind w:right="40"/>
        <w:jc w:val="right"/>
        <w:rPr>
          <w:i/>
          <w:iCs/>
          <w:sz w:val="22"/>
          <w:szCs w:val="22"/>
        </w:rPr>
      </w:pPr>
      <w:r w:rsidRPr="00BD2FBB">
        <w:rPr>
          <w:i/>
          <w:iCs/>
          <w:sz w:val="22"/>
          <w:szCs w:val="22"/>
        </w:rPr>
        <w:t xml:space="preserve">Diacre </w:t>
      </w:r>
      <w:r>
        <w:rPr>
          <w:i/>
          <w:iCs/>
          <w:sz w:val="22"/>
          <w:szCs w:val="22"/>
        </w:rPr>
        <w:t>Pierre ANCEAUX</w:t>
      </w:r>
    </w:p>
    <w:p w14:paraId="0CA2F852" w14:textId="09208208" w:rsidR="00FC7864" w:rsidRDefault="00FC7864" w:rsidP="006A5927">
      <w:pPr>
        <w:spacing w:after="120"/>
        <w:ind w:right="40"/>
        <w:jc w:val="right"/>
        <w:rPr>
          <w:i/>
          <w:iCs/>
          <w:sz w:val="20"/>
          <w:szCs w:val="20"/>
        </w:rPr>
      </w:pPr>
      <w:r w:rsidRPr="00BD2FBB">
        <w:rPr>
          <w:i/>
          <w:iCs/>
          <w:sz w:val="22"/>
          <w:szCs w:val="22"/>
        </w:rPr>
        <w:t>Répondant Diocésain</w:t>
      </w:r>
      <w:r>
        <w:rPr>
          <w:i/>
          <w:iCs/>
          <w:sz w:val="20"/>
          <w:szCs w:val="20"/>
        </w:rPr>
        <w:t xml:space="preserve"> de la FNDA</w:t>
      </w:r>
    </w:p>
    <w:p w14:paraId="3214FA84" w14:textId="35E77555" w:rsidR="002B5E76" w:rsidRDefault="002B5E76" w:rsidP="002B5E76">
      <w:pPr>
        <w:widowControl/>
        <w:jc w:val="center"/>
        <w:rPr>
          <w:b/>
          <w:bCs/>
          <w:color w:val="0000FF"/>
        </w:rPr>
      </w:pPr>
      <w:r w:rsidRPr="002B5E76">
        <w:rPr>
          <w:b/>
          <w:bCs/>
          <w:color w:val="0000FF"/>
        </w:rPr>
        <w:t>COMIT</w:t>
      </w:r>
      <w:r>
        <w:rPr>
          <w:b/>
          <w:bCs/>
          <w:color w:val="0000FF"/>
        </w:rPr>
        <w:t>É</w:t>
      </w:r>
      <w:r w:rsidRPr="002B5E76">
        <w:rPr>
          <w:b/>
          <w:bCs/>
          <w:color w:val="0000FF"/>
        </w:rPr>
        <w:t xml:space="preserve"> DIOC</w:t>
      </w:r>
      <w:r>
        <w:rPr>
          <w:b/>
          <w:bCs/>
          <w:color w:val="0000FF"/>
        </w:rPr>
        <w:t>É</w:t>
      </w:r>
      <w:r w:rsidRPr="002B5E76">
        <w:rPr>
          <w:b/>
          <w:bCs/>
          <w:color w:val="0000FF"/>
        </w:rPr>
        <w:t xml:space="preserve">SAIN DU RENOUVEAU CHARISMATIQUE (CDRC) </w:t>
      </w:r>
    </w:p>
    <w:p w14:paraId="2C6CFA29" w14:textId="6BC5CA10" w:rsidR="002B5E76" w:rsidRPr="007A4991" w:rsidRDefault="002B5E76" w:rsidP="002B5E76">
      <w:pPr>
        <w:widowControl/>
        <w:spacing w:after="120"/>
        <w:jc w:val="center"/>
        <w:rPr>
          <w:b/>
          <w:bCs/>
          <w:color w:val="00B0F0"/>
        </w:rPr>
      </w:pPr>
      <w:r>
        <w:rPr>
          <w:b/>
          <w:bCs/>
          <w:color w:val="00B0F0"/>
        </w:rPr>
        <w:t>Lundi de Pentecôte</w:t>
      </w:r>
    </w:p>
    <w:p w14:paraId="383F4DDE" w14:textId="2BF141C7" w:rsidR="002B5E76" w:rsidRPr="002B5E76" w:rsidRDefault="002B5E76" w:rsidP="002B5E76">
      <w:pPr>
        <w:spacing w:after="120"/>
        <w:ind w:right="40"/>
        <w:jc w:val="both"/>
        <w:rPr>
          <w:color w:val="1D2228"/>
        </w:rPr>
      </w:pPr>
      <w:r w:rsidRPr="002B5E76">
        <w:rPr>
          <w:color w:val="1D2228"/>
        </w:rPr>
        <w:t xml:space="preserve">Paix et joie chers frères et sœurs en Christ, </w:t>
      </w:r>
    </w:p>
    <w:p w14:paraId="66CA80CF" w14:textId="77777777" w:rsidR="002B5E76" w:rsidRDefault="002B5E76" w:rsidP="002B5E76">
      <w:pPr>
        <w:spacing w:after="120"/>
        <w:ind w:right="40"/>
        <w:jc w:val="both"/>
        <w:rPr>
          <w:color w:val="1D2228"/>
        </w:rPr>
      </w:pPr>
      <w:r w:rsidRPr="002B5E76">
        <w:rPr>
          <w:color w:val="1D2228"/>
        </w:rPr>
        <w:t>Le lundi de Pentecôte est un rendez-vous de grâce que nous ne voulons pas manquer ! Le Comité Diocésain du Renouveau Charismatique, en communion avec la Paroisse Maria No Te Hau, vous convie à une matinée de joie, de louange et de renouveau spirituel :</w:t>
      </w:r>
    </w:p>
    <w:p w14:paraId="4137F01F" w14:textId="0935BF5E" w:rsidR="004E23CF" w:rsidRDefault="002B5E76" w:rsidP="004E23CF">
      <w:pPr>
        <w:ind w:right="40"/>
        <w:jc w:val="both"/>
        <w:rPr>
          <w:color w:val="1D2228"/>
        </w:rPr>
      </w:pPr>
      <w:r w:rsidRPr="004E23CF">
        <w:rPr>
          <w:color w:val="1D2228"/>
          <w:u w:val="single"/>
        </w:rPr>
        <w:t>Date</w:t>
      </w:r>
      <w:r w:rsidR="00702E87">
        <w:rPr>
          <w:color w:val="1D2228"/>
        </w:rPr>
        <w:t> </w:t>
      </w:r>
      <w:r w:rsidRPr="002B5E76">
        <w:rPr>
          <w:color w:val="1D2228"/>
        </w:rPr>
        <w:t>: lundi</w:t>
      </w:r>
      <w:r w:rsidR="00702E87">
        <w:rPr>
          <w:color w:val="1D2228"/>
        </w:rPr>
        <w:t> </w:t>
      </w:r>
      <w:r w:rsidRPr="002B5E76">
        <w:rPr>
          <w:color w:val="1D2228"/>
        </w:rPr>
        <w:t>25</w:t>
      </w:r>
      <w:r w:rsidR="00702E87">
        <w:rPr>
          <w:color w:val="1D2228"/>
        </w:rPr>
        <w:t> </w:t>
      </w:r>
      <w:r w:rsidRPr="002B5E76">
        <w:rPr>
          <w:color w:val="1D2228"/>
        </w:rPr>
        <w:t>mai</w:t>
      </w:r>
      <w:r w:rsidR="00702E87">
        <w:rPr>
          <w:color w:val="1D2228"/>
        </w:rPr>
        <w:t> </w:t>
      </w:r>
      <w:r w:rsidRPr="002B5E76">
        <w:rPr>
          <w:color w:val="1D2228"/>
        </w:rPr>
        <w:t>2026</w:t>
      </w:r>
    </w:p>
    <w:p w14:paraId="5687CA94" w14:textId="253BEA9E" w:rsidR="002B5E76" w:rsidRPr="002B5E76" w:rsidRDefault="002B5E76" w:rsidP="004E23CF">
      <w:pPr>
        <w:ind w:right="40"/>
        <w:jc w:val="both"/>
        <w:rPr>
          <w:color w:val="1D2228"/>
        </w:rPr>
      </w:pPr>
      <w:r w:rsidRPr="004E23CF">
        <w:rPr>
          <w:color w:val="1D2228"/>
          <w:u w:val="single"/>
        </w:rPr>
        <w:t>Horaire</w:t>
      </w:r>
      <w:r w:rsidR="00702E87">
        <w:rPr>
          <w:color w:val="1D2228"/>
        </w:rPr>
        <w:t> </w:t>
      </w:r>
      <w:r w:rsidRPr="002B5E76">
        <w:rPr>
          <w:color w:val="1D2228"/>
        </w:rPr>
        <w:t>: de 6h30 à 12h</w:t>
      </w:r>
    </w:p>
    <w:p w14:paraId="32736D94" w14:textId="6DB451CD" w:rsidR="002B5E76" w:rsidRPr="002B5E76" w:rsidRDefault="002B5E76" w:rsidP="004E23CF">
      <w:pPr>
        <w:ind w:right="40"/>
        <w:jc w:val="both"/>
        <w:rPr>
          <w:color w:val="1D2228"/>
        </w:rPr>
      </w:pPr>
      <w:r w:rsidRPr="004E23CF">
        <w:rPr>
          <w:color w:val="1D2228"/>
          <w:u w:val="single"/>
        </w:rPr>
        <w:t>Lieu</w:t>
      </w:r>
      <w:r w:rsidR="00702E87">
        <w:rPr>
          <w:color w:val="1D2228"/>
        </w:rPr>
        <w:t> </w:t>
      </w:r>
      <w:r w:rsidRPr="002B5E76">
        <w:rPr>
          <w:color w:val="1D2228"/>
        </w:rPr>
        <w:t xml:space="preserve">: Paroisse de Maria </w:t>
      </w:r>
      <w:r w:rsidR="00702E87">
        <w:rPr>
          <w:color w:val="1D2228"/>
        </w:rPr>
        <w:t>n</w:t>
      </w:r>
      <w:r w:rsidRPr="002B5E76">
        <w:rPr>
          <w:color w:val="1D2228"/>
        </w:rPr>
        <w:t xml:space="preserve">o </w:t>
      </w:r>
      <w:r w:rsidR="00702E87">
        <w:rPr>
          <w:color w:val="1D2228"/>
        </w:rPr>
        <w:t>t</w:t>
      </w:r>
      <w:r w:rsidRPr="002B5E76">
        <w:rPr>
          <w:color w:val="1D2228"/>
        </w:rPr>
        <w:t>e Hau de Papeete</w:t>
      </w:r>
    </w:p>
    <w:p w14:paraId="113F8A21" w14:textId="59E4E7CE" w:rsidR="002B5E76" w:rsidRPr="002B5E76" w:rsidRDefault="002B5E76" w:rsidP="004E23CF">
      <w:pPr>
        <w:ind w:right="40"/>
        <w:jc w:val="both"/>
        <w:rPr>
          <w:color w:val="1D2228"/>
        </w:rPr>
      </w:pPr>
      <w:r w:rsidRPr="004E23CF">
        <w:rPr>
          <w:color w:val="1D2228"/>
          <w:u w:val="single"/>
        </w:rPr>
        <w:t>Thème</w:t>
      </w:r>
      <w:r w:rsidR="00702E87">
        <w:rPr>
          <w:color w:val="1D2228"/>
        </w:rPr>
        <w:t> </w:t>
      </w:r>
      <w:r w:rsidRPr="002B5E76">
        <w:rPr>
          <w:color w:val="1D2228"/>
        </w:rPr>
        <w:t xml:space="preserve">: </w:t>
      </w:r>
      <w:r w:rsidR="004E23CF">
        <w:rPr>
          <w:color w:val="1D2228"/>
        </w:rPr>
        <w:t>« </w:t>
      </w:r>
      <w:r w:rsidRPr="004E23CF">
        <w:rPr>
          <w:i/>
          <w:iCs/>
          <w:color w:val="1D2228"/>
        </w:rPr>
        <w:t>N’éteignez pas l’Esprit</w:t>
      </w:r>
      <w:r w:rsidR="004E23CF">
        <w:rPr>
          <w:color w:val="1D2228"/>
        </w:rPr>
        <w:t> »</w:t>
      </w:r>
      <w:r w:rsidRPr="002B5E76">
        <w:rPr>
          <w:color w:val="1D2228"/>
        </w:rPr>
        <w:t xml:space="preserve"> 1</w:t>
      </w:r>
      <w:r w:rsidR="00702E87">
        <w:rPr>
          <w:color w:val="1D2228"/>
        </w:rPr>
        <w:t> </w:t>
      </w:r>
      <w:r w:rsidRPr="002B5E76">
        <w:rPr>
          <w:color w:val="1D2228"/>
        </w:rPr>
        <w:t>Th</w:t>
      </w:r>
      <w:r w:rsidR="00702E87">
        <w:rPr>
          <w:color w:val="1D2228"/>
        </w:rPr>
        <w:t> </w:t>
      </w:r>
      <w:r w:rsidRPr="002B5E76">
        <w:rPr>
          <w:color w:val="1D2228"/>
        </w:rPr>
        <w:t>5,19.</w:t>
      </w:r>
    </w:p>
    <w:p w14:paraId="4DA2D2C7" w14:textId="55B2BEA5" w:rsidR="002B5E76" w:rsidRPr="002B5E76" w:rsidRDefault="002B5E76" w:rsidP="004E23CF">
      <w:pPr>
        <w:ind w:right="40"/>
        <w:jc w:val="both"/>
        <w:rPr>
          <w:color w:val="1D2228"/>
        </w:rPr>
      </w:pPr>
      <w:r w:rsidRPr="004E23CF">
        <w:rPr>
          <w:color w:val="1D2228"/>
          <w:u w:val="single"/>
        </w:rPr>
        <w:t>Animation musicale</w:t>
      </w:r>
      <w:r w:rsidR="00702E87">
        <w:rPr>
          <w:color w:val="1D2228"/>
        </w:rPr>
        <w:t> </w:t>
      </w:r>
      <w:r w:rsidRPr="002B5E76">
        <w:rPr>
          <w:color w:val="1D2228"/>
        </w:rPr>
        <w:t>: Le groupe Harmonie Divine nous portera dans la louange.</w:t>
      </w:r>
    </w:p>
    <w:p w14:paraId="6F053A5A" w14:textId="11429129" w:rsidR="004E23CF" w:rsidRDefault="002B5E76" w:rsidP="004E23CF">
      <w:pPr>
        <w:ind w:right="40"/>
        <w:jc w:val="both"/>
        <w:rPr>
          <w:color w:val="1D2228"/>
        </w:rPr>
      </w:pPr>
      <w:r w:rsidRPr="004E23CF">
        <w:rPr>
          <w:color w:val="1D2228"/>
          <w:u w:val="single"/>
        </w:rPr>
        <w:t>Prédicateurs</w:t>
      </w:r>
      <w:r w:rsidR="00702E87">
        <w:rPr>
          <w:color w:val="1D2228"/>
        </w:rPr>
        <w:t> </w:t>
      </w:r>
      <w:r w:rsidRPr="002B5E76">
        <w:rPr>
          <w:color w:val="1D2228"/>
        </w:rPr>
        <w:t xml:space="preserve">: Diacre Rodrigue VIRIAMU et </w:t>
      </w:r>
      <w:proofErr w:type="spellStart"/>
      <w:r w:rsidRPr="002B5E76">
        <w:rPr>
          <w:color w:val="1D2228"/>
        </w:rPr>
        <w:t>Katekita</w:t>
      </w:r>
      <w:proofErr w:type="spellEnd"/>
      <w:r w:rsidRPr="002B5E76">
        <w:rPr>
          <w:color w:val="1D2228"/>
        </w:rPr>
        <w:t xml:space="preserve"> Hiro FAAFATUA</w:t>
      </w:r>
    </w:p>
    <w:p w14:paraId="283779CD" w14:textId="63FBD140" w:rsidR="002B5E76" w:rsidRPr="002B5E76" w:rsidRDefault="002B5E76" w:rsidP="004E23CF">
      <w:pPr>
        <w:ind w:right="40"/>
        <w:jc w:val="both"/>
        <w:rPr>
          <w:color w:val="1D2228"/>
        </w:rPr>
      </w:pPr>
      <w:r w:rsidRPr="004E23CF">
        <w:rPr>
          <w:color w:val="1D2228"/>
          <w:u w:val="single"/>
        </w:rPr>
        <w:t>Sacrement de réconciliation</w:t>
      </w:r>
      <w:r w:rsidR="00702E87">
        <w:rPr>
          <w:color w:val="1D2228"/>
        </w:rPr>
        <w:t> </w:t>
      </w:r>
      <w:r w:rsidRPr="002B5E76">
        <w:rPr>
          <w:color w:val="1D2228"/>
        </w:rPr>
        <w:t>: des prêtres seront disponibles pour les confessions.</w:t>
      </w:r>
    </w:p>
    <w:p w14:paraId="7348678A" w14:textId="45E6480F" w:rsidR="002B5E76" w:rsidRPr="002B5E76" w:rsidRDefault="002B5E76" w:rsidP="004E23CF">
      <w:pPr>
        <w:ind w:right="40"/>
        <w:jc w:val="both"/>
        <w:rPr>
          <w:color w:val="1D2228"/>
        </w:rPr>
      </w:pPr>
      <w:r w:rsidRPr="004E23CF">
        <w:rPr>
          <w:color w:val="1D2228"/>
          <w:u w:val="single"/>
        </w:rPr>
        <w:t xml:space="preserve">Stand Radio </w:t>
      </w:r>
      <w:r w:rsidRPr="00702E87">
        <w:rPr>
          <w:i/>
          <w:iCs/>
          <w:color w:val="1D2228"/>
          <w:u w:val="single"/>
        </w:rPr>
        <w:t xml:space="preserve">Maria </w:t>
      </w:r>
      <w:r w:rsidR="00702E87" w:rsidRPr="00702E87">
        <w:rPr>
          <w:i/>
          <w:iCs/>
          <w:color w:val="1D2228"/>
          <w:u w:val="single"/>
        </w:rPr>
        <w:t>n</w:t>
      </w:r>
      <w:r w:rsidRPr="00702E87">
        <w:rPr>
          <w:i/>
          <w:iCs/>
          <w:color w:val="1D2228"/>
          <w:u w:val="single"/>
        </w:rPr>
        <w:t xml:space="preserve">o </w:t>
      </w:r>
      <w:r w:rsidR="00702E87" w:rsidRPr="00702E87">
        <w:rPr>
          <w:i/>
          <w:iCs/>
          <w:color w:val="1D2228"/>
          <w:u w:val="single"/>
        </w:rPr>
        <w:t>t</w:t>
      </w:r>
      <w:r w:rsidRPr="00702E87">
        <w:rPr>
          <w:i/>
          <w:iCs/>
          <w:color w:val="1D2228"/>
          <w:u w:val="single"/>
        </w:rPr>
        <w:t>e Hau</w:t>
      </w:r>
      <w:r w:rsidR="00702E87">
        <w:rPr>
          <w:color w:val="1D2228"/>
        </w:rPr>
        <w:t> </w:t>
      </w:r>
      <w:r w:rsidRPr="002B5E76">
        <w:rPr>
          <w:color w:val="1D2228"/>
        </w:rPr>
        <w:t>: vente de tricots</w:t>
      </w:r>
    </w:p>
    <w:p w14:paraId="3BB91092" w14:textId="23BB321C" w:rsidR="002B5E76" w:rsidRPr="002B5E76" w:rsidRDefault="002B5E76" w:rsidP="002B5E76">
      <w:pPr>
        <w:spacing w:after="120"/>
        <w:ind w:right="40"/>
        <w:jc w:val="both"/>
        <w:rPr>
          <w:color w:val="1D2228"/>
        </w:rPr>
      </w:pPr>
      <w:r w:rsidRPr="004E23CF">
        <w:rPr>
          <w:color w:val="1D2228"/>
          <w:u w:val="single"/>
        </w:rPr>
        <w:t>Stand du CDRC</w:t>
      </w:r>
      <w:r w:rsidR="00702E87">
        <w:rPr>
          <w:color w:val="1D2228"/>
        </w:rPr>
        <w:t> </w:t>
      </w:r>
      <w:r w:rsidRPr="002B5E76">
        <w:rPr>
          <w:color w:val="1D2228"/>
        </w:rPr>
        <w:t xml:space="preserve">: informations </w:t>
      </w:r>
    </w:p>
    <w:p w14:paraId="77E63CC0" w14:textId="04250E38" w:rsidR="004E23CF" w:rsidRPr="002B5E76" w:rsidRDefault="002B5E76" w:rsidP="004E23CF">
      <w:pPr>
        <w:spacing w:after="120"/>
        <w:ind w:right="40"/>
        <w:jc w:val="both"/>
        <w:rPr>
          <w:color w:val="1D2228"/>
        </w:rPr>
      </w:pPr>
      <w:r w:rsidRPr="004E23CF">
        <w:rPr>
          <w:color w:val="1D2228"/>
          <w:u w:val="single"/>
        </w:rPr>
        <w:t>Au programme</w:t>
      </w:r>
      <w:r w:rsidR="00702E87">
        <w:rPr>
          <w:color w:val="1D2228"/>
        </w:rPr>
        <w:t> </w:t>
      </w:r>
      <w:r w:rsidRPr="002B5E76">
        <w:rPr>
          <w:color w:val="1D2228"/>
        </w:rPr>
        <w:t>:</w:t>
      </w:r>
    </w:p>
    <w:p w14:paraId="10DF49EF" w14:textId="22265D88" w:rsidR="002B5E76" w:rsidRPr="002B5E76" w:rsidRDefault="002B5E76" w:rsidP="004E23CF">
      <w:pPr>
        <w:ind w:right="40"/>
        <w:jc w:val="both"/>
        <w:rPr>
          <w:color w:val="1D2228"/>
        </w:rPr>
      </w:pPr>
      <w:r w:rsidRPr="004E23CF">
        <w:rPr>
          <w:b/>
          <w:bCs/>
          <w:color w:val="1D2228"/>
        </w:rPr>
        <w:t>6h30</w:t>
      </w:r>
      <w:r w:rsidR="00702E87">
        <w:rPr>
          <w:color w:val="1D2228"/>
        </w:rPr>
        <w:t> </w:t>
      </w:r>
      <w:r w:rsidRPr="002B5E76">
        <w:rPr>
          <w:color w:val="1D2228"/>
        </w:rPr>
        <w:t>: Accueil fraternel avec pain de vie et tiare – buvettes sur place</w:t>
      </w:r>
    </w:p>
    <w:p w14:paraId="61241656" w14:textId="67B05937" w:rsidR="002B5E76" w:rsidRPr="002B5E76" w:rsidRDefault="002B5E76" w:rsidP="004E23CF">
      <w:pPr>
        <w:ind w:right="40"/>
        <w:jc w:val="both"/>
        <w:rPr>
          <w:color w:val="1D2228"/>
        </w:rPr>
      </w:pPr>
      <w:r w:rsidRPr="004E23CF">
        <w:rPr>
          <w:b/>
          <w:bCs/>
          <w:color w:val="1D2228"/>
        </w:rPr>
        <w:t>8h</w:t>
      </w:r>
      <w:r w:rsidR="004E23CF" w:rsidRPr="004E23CF">
        <w:rPr>
          <w:b/>
          <w:bCs/>
          <w:color w:val="1D2228"/>
        </w:rPr>
        <w:t>00</w:t>
      </w:r>
      <w:r w:rsidR="00702E87">
        <w:rPr>
          <w:color w:val="1D2228"/>
        </w:rPr>
        <w:t> </w:t>
      </w:r>
      <w:r w:rsidRPr="002B5E76">
        <w:rPr>
          <w:color w:val="1D2228"/>
        </w:rPr>
        <w:t>: Eucharistie présidée par notre Archevêque, Monseigneur Jean-Pierre COTTANCEAU, en l’honneur de la Bienheureuse Vierge Marie, Mère de l’</w:t>
      </w:r>
      <w:r w:rsidR="004E23CF">
        <w:rPr>
          <w:color w:val="1D2228"/>
        </w:rPr>
        <w:t>É</w:t>
      </w:r>
      <w:r w:rsidRPr="002B5E76">
        <w:rPr>
          <w:color w:val="1D2228"/>
        </w:rPr>
        <w:t>glise</w:t>
      </w:r>
    </w:p>
    <w:p w14:paraId="4079CA24" w14:textId="498DB5BF" w:rsidR="002B5E76" w:rsidRPr="002B5E76" w:rsidRDefault="002B5E76" w:rsidP="004E23CF">
      <w:pPr>
        <w:ind w:right="40"/>
        <w:jc w:val="both"/>
        <w:rPr>
          <w:color w:val="1D2228"/>
        </w:rPr>
      </w:pPr>
      <w:r w:rsidRPr="004E23CF">
        <w:rPr>
          <w:b/>
          <w:bCs/>
          <w:color w:val="1D2228"/>
        </w:rPr>
        <w:t>9h30</w:t>
      </w:r>
      <w:r w:rsidR="00702E87">
        <w:rPr>
          <w:color w:val="1D2228"/>
        </w:rPr>
        <w:t> </w:t>
      </w:r>
      <w:r w:rsidRPr="002B5E76">
        <w:rPr>
          <w:color w:val="1D2228"/>
        </w:rPr>
        <w:t>: Enseignements inspirants</w:t>
      </w:r>
      <w:r w:rsidR="00702E87">
        <w:rPr>
          <w:color w:val="1D2228"/>
        </w:rPr>
        <w:t> </w:t>
      </w:r>
      <w:r w:rsidRPr="002B5E76">
        <w:rPr>
          <w:color w:val="1D2228"/>
        </w:rPr>
        <w:t>: «</w:t>
      </w:r>
      <w:r w:rsidR="00702E87">
        <w:rPr>
          <w:i/>
          <w:iCs/>
          <w:color w:val="1D2228"/>
        </w:rPr>
        <w:t> </w:t>
      </w:r>
      <w:r w:rsidRPr="004E23CF">
        <w:rPr>
          <w:i/>
          <w:iCs/>
          <w:color w:val="1D2228"/>
        </w:rPr>
        <w:t>Accueille et vis le feu de l’Esprit</w:t>
      </w:r>
      <w:r w:rsidR="00702E87">
        <w:rPr>
          <w:i/>
          <w:iCs/>
          <w:color w:val="1D2228"/>
        </w:rPr>
        <w:t> </w:t>
      </w:r>
      <w:r w:rsidRPr="002B5E76">
        <w:rPr>
          <w:color w:val="1D2228"/>
        </w:rPr>
        <w:t>» «</w:t>
      </w:r>
      <w:r w:rsidR="00702E87">
        <w:rPr>
          <w:color w:val="1D2228"/>
        </w:rPr>
        <w:t> </w:t>
      </w:r>
      <w:r w:rsidRPr="004E23CF">
        <w:rPr>
          <w:i/>
          <w:iCs/>
          <w:color w:val="1D2228"/>
        </w:rPr>
        <w:t>Les charismes au service de l’</w:t>
      </w:r>
      <w:r w:rsidR="00702E87">
        <w:rPr>
          <w:i/>
          <w:iCs/>
          <w:color w:val="1D2228"/>
        </w:rPr>
        <w:t>É</w:t>
      </w:r>
      <w:r w:rsidRPr="004E23CF">
        <w:rPr>
          <w:i/>
          <w:iCs/>
          <w:color w:val="1D2228"/>
        </w:rPr>
        <w:t>glise, de l’évangélisation</w:t>
      </w:r>
      <w:r w:rsidR="00702E87">
        <w:rPr>
          <w:color w:val="1D2228"/>
        </w:rPr>
        <w:t> </w:t>
      </w:r>
      <w:r w:rsidRPr="002B5E76">
        <w:rPr>
          <w:color w:val="1D2228"/>
        </w:rPr>
        <w:t>»</w:t>
      </w:r>
    </w:p>
    <w:p w14:paraId="1B4CAC4F" w14:textId="0D8757A6" w:rsidR="002B5E76" w:rsidRPr="002B5E76" w:rsidRDefault="002B5E76" w:rsidP="004E23CF">
      <w:pPr>
        <w:ind w:right="40"/>
        <w:jc w:val="both"/>
        <w:rPr>
          <w:color w:val="1D2228"/>
        </w:rPr>
      </w:pPr>
      <w:r w:rsidRPr="004E23CF">
        <w:rPr>
          <w:b/>
          <w:bCs/>
          <w:color w:val="1D2228"/>
        </w:rPr>
        <w:t>11h</w:t>
      </w:r>
      <w:r w:rsidR="004E23CF" w:rsidRPr="004E23CF">
        <w:rPr>
          <w:b/>
          <w:bCs/>
          <w:color w:val="1D2228"/>
        </w:rPr>
        <w:t>00</w:t>
      </w:r>
      <w:r w:rsidR="00702E87">
        <w:rPr>
          <w:color w:val="1D2228"/>
        </w:rPr>
        <w:t> </w:t>
      </w:r>
      <w:r w:rsidRPr="002B5E76">
        <w:rPr>
          <w:color w:val="1D2228"/>
        </w:rPr>
        <w:t>: Louange, effusion de l’Esprit, intercession et prière pour les malades et pour la paix.</w:t>
      </w:r>
    </w:p>
    <w:p w14:paraId="77F043C3" w14:textId="7E162C5A" w:rsidR="002B5E76" w:rsidRPr="002B5E76" w:rsidRDefault="002B5E76" w:rsidP="002B5E76">
      <w:pPr>
        <w:spacing w:after="120"/>
        <w:ind w:right="40"/>
        <w:jc w:val="both"/>
        <w:rPr>
          <w:color w:val="1D2228"/>
        </w:rPr>
      </w:pPr>
      <w:r w:rsidRPr="004E23CF">
        <w:rPr>
          <w:b/>
          <w:bCs/>
          <w:color w:val="1D2228"/>
        </w:rPr>
        <w:t>12h</w:t>
      </w:r>
      <w:r w:rsidR="004E23CF" w:rsidRPr="004E23CF">
        <w:rPr>
          <w:b/>
          <w:bCs/>
          <w:color w:val="1D2228"/>
        </w:rPr>
        <w:t>00</w:t>
      </w:r>
      <w:r w:rsidR="00702E87">
        <w:rPr>
          <w:color w:val="1D2228"/>
        </w:rPr>
        <w:t> </w:t>
      </w:r>
      <w:r w:rsidRPr="002B5E76">
        <w:rPr>
          <w:color w:val="1D2228"/>
        </w:rPr>
        <w:t xml:space="preserve">: Envoi en mission </w:t>
      </w:r>
    </w:p>
    <w:p w14:paraId="75E638F7" w14:textId="4019F5C6" w:rsidR="004E23CF" w:rsidRDefault="002B5E76" w:rsidP="004E23CF">
      <w:pPr>
        <w:ind w:right="40"/>
        <w:jc w:val="both"/>
        <w:rPr>
          <w:color w:val="1D2228"/>
        </w:rPr>
      </w:pPr>
      <w:r w:rsidRPr="002B5E76">
        <w:rPr>
          <w:color w:val="1D2228"/>
        </w:rPr>
        <w:t xml:space="preserve">Merci bergers des groupes de renouveau des paroisses et des communautés de confirmer leur participation auprès de Madame Tania HELME, </w:t>
      </w:r>
      <w:r w:rsidR="00432F01">
        <w:rPr>
          <w:color w:val="1D2228"/>
        </w:rPr>
        <w:t>*</w:t>
      </w:r>
      <w:r w:rsidRPr="007C734D">
        <w:rPr>
          <w:color w:val="1D2228"/>
          <w:u w:val="single"/>
        </w:rPr>
        <w:t>Secrétaire du CDRC</w:t>
      </w:r>
      <w:r w:rsidR="007C734D">
        <w:rPr>
          <w:color w:val="1D2228"/>
          <w:u w:val="single"/>
        </w:rPr>
        <w:t> :</w:t>
      </w:r>
    </w:p>
    <w:p w14:paraId="46115307" w14:textId="0EC3E6F5" w:rsidR="004E23CF" w:rsidRDefault="004E23CF" w:rsidP="002B5E76">
      <w:pPr>
        <w:spacing w:after="120"/>
        <w:ind w:right="40"/>
        <w:jc w:val="both"/>
        <w:rPr>
          <w:color w:val="1D2228"/>
        </w:rPr>
      </w:pPr>
      <w:r>
        <w:rPr>
          <w:color w:val="1D2228"/>
        </w:rPr>
        <w:t>Vini</w:t>
      </w:r>
      <w:r w:rsidR="00702E87">
        <w:rPr>
          <w:color w:val="1D2228"/>
        </w:rPr>
        <w:t> </w:t>
      </w:r>
      <w:r w:rsidR="002B5E76" w:rsidRPr="002B5E76">
        <w:rPr>
          <w:color w:val="1D2228"/>
        </w:rPr>
        <w:t>: 89</w:t>
      </w:r>
      <w:r w:rsidR="00702E87">
        <w:rPr>
          <w:color w:val="1D2228"/>
        </w:rPr>
        <w:t> </w:t>
      </w:r>
      <w:r w:rsidR="002B5E76" w:rsidRPr="002B5E76">
        <w:rPr>
          <w:color w:val="1D2228"/>
        </w:rPr>
        <w:t>51</w:t>
      </w:r>
      <w:r w:rsidR="00702E87">
        <w:rPr>
          <w:color w:val="1D2228"/>
        </w:rPr>
        <w:t> </w:t>
      </w:r>
      <w:r w:rsidR="002B5E76" w:rsidRPr="002B5E76">
        <w:rPr>
          <w:color w:val="1D2228"/>
        </w:rPr>
        <w:t>18</w:t>
      </w:r>
      <w:r w:rsidR="00702E87">
        <w:rPr>
          <w:color w:val="1D2228"/>
        </w:rPr>
        <w:t> </w:t>
      </w:r>
      <w:r w:rsidR="002B5E76" w:rsidRPr="002B5E76">
        <w:rPr>
          <w:color w:val="1D2228"/>
        </w:rPr>
        <w:t>40</w:t>
      </w:r>
      <w:r>
        <w:rPr>
          <w:color w:val="1D2228"/>
        </w:rPr>
        <w:t xml:space="preserve"> </w:t>
      </w:r>
      <w:r w:rsidR="00702E87">
        <w:rPr>
          <w:color w:val="1D2228"/>
        </w:rPr>
        <w:t>-</w:t>
      </w:r>
      <w:r>
        <w:rPr>
          <w:color w:val="1D2228"/>
        </w:rPr>
        <w:t xml:space="preserve"> </w:t>
      </w:r>
      <w:r w:rsidR="002B5E76" w:rsidRPr="002B5E76">
        <w:rPr>
          <w:color w:val="1D2228"/>
        </w:rPr>
        <w:t>taniahelme1969@gmail.com.</w:t>
      </w:r>
    </w:p>
    <w:p w14:paraId="098941E8" w14:textId="77777777" w:rsidR="007C734D" w:rsidRDefault="002B5E76" w:rsidP="004E23CF">
      <w:pPr>
        <w:ind w:right="40"/>
        <w:jc w:val="both"/>
        <w:rPr>
          <w:color w:val="1D2228"/>
        </w:rPr>
      </w:pPr>
      <w:r w:rsidRPr="002B5E76">
        <w:rPr>
          <w:color w:val="1D2228"/>
        </w:rPr>
        <w:t>Vous souhaitez tenir un stand ou une buvette, contactez Madame Ingrid VIRIAMU</w:t>
      </w:r>
    </w:p>
    <w:p w14:paraId="658260CD" w14:textId="3EF6766F" w:rsidR="004E23CF" w:rsidRPr="007C734D" w:rsidRDefault="00432F01" w:rsidP="004E23CF">
      <w:pPr>
        <w:ind w:right="40"/>
        <w:jc w:val="both"/>
        <w:rPr>
          <w:color w:val="1D2228"/>
          <w:u w:val="single"/>
        </w:rPr>
      </w:pPr>
      <w:r>
        <w:rPr>
          <w:color w:val="1D2228"/>
          <w:u w:val="single"/>
        </w:rPr>
        <w:t>*</w:t>
      </w:r>
      <w:r w:rsidR="007C734D" w:rsidRPr="007C734D">
        <w:rPr>
          <w:color w:val="1D2228"/>
          <w:u w:val="single"/>
        </w:rPr>
        <w:t>R</w:t>
      </w:r>
      <w:r w:rsidR="002B5E76" w:rsidRPr="007C734D">
        <w:rPr>
          <w:color w:val="1D2228"/>
          <w:u w:val="single"/>
        </w:rPr>
        <w:t>esponsable logistique du CDRC</w:t>
      </w:r>
      <w:r w:rsidR="007C734D">
        <w:rPr>
          <w:color w:val="1D2228"/>
          <w:u w:val="single"/>
        </w:rPr>
        <w:t> :</w:t>
      </w:r>
    </w:p>
    <w:p w14:paraId="0B76C6AD" w14:textId="5FA2EF6C" w:rsidR="002B5E76" w:rsidRPr="002B5E76" w:rsidRDefault="004E23CF" w:rsidP="002B5E76">
      <w:pPr>
        <w:spacing w:after="120"/>
        <w:ind w:right="40"/>
        <w:jc w:val="both"/>
        <w:rPr>
          <w:color w:val="1D2228"/>
        </w:rPr>
      </w:pPr>
      <w:r>
        <w:rPr>
          <w:color w:val="1D2228"/>
        </w:rPr>
        <w:t>V</w:t>
      </w:r>
      <w:r w:rsidR="002B5E76" w:rsidRPr="002B5E76">
        <w:rPr>
          <w:color w:val="1D2228"/>
        </w:rPr>
        <w:t>ini</w:t>
      </w:r>
      <w:r w:rsidR="00702E87">
        <w:rPr>
          <w:color w:val="1D2228"/>
        </w:rPr>
        <w:t> </w:t>
      </w:r>
      <w:r w:rsidR="002B5E76" w:rsidRPr="002B5E76">
        <w:rPr>
          <w:color w:val="1D2228"/>
        </w:rPr>
        <w:t>: 87</w:t>
      </w:r>
      <w:r w:rsidR="00702E87">
        <w:rPr>
          <w:color w:val="1D2228"/>
        </w:rPr>
        <w:t> </w:t>
      </w:r>
      <w:r w:rsidR="002B5E76" w:rsidRPr="002B5E76">
        <w:rPr>
          <w:color w:val="1D2228"/>
        </w:rPr>
        <w:t>71</w:t>
      </w:r>
      <w:r w:rsidR="00702E87">
        <w:rPr>
          <w:color w:val="1D2228"/>
        </w:rPr>
        <w:t> </w:t>
      </w:r>
      <w:r w:rsidR="002B5E76" w:rsidRPr="002B5E76">
        <w:rPr>
          <w:color w:val="1D2228"/>
        </w:rPr>
        <w:t>44</w:t>
      </w:r>
      <w:r w:rsidR="00702E87">
        <w:rPr>
          <w:color w:val="1D2228"/>
        </w:rPr>
        <w:t> </w:t>
      </w:r>
      <w:r w:rsidR="002B5E76" w:rsidRPr="002B5E76">
        <w:rPr>
          <w:color w:val="1D2228"/>
        </w:rPr>
        <w:t>49</w:t>
      </w:r>
      <w:r>
        <w:rPr>
          <w:color w:val="1D2228"/>
        </w:rPr>
        <w:t xml:space="preserve"> </w:t>
      </w:r>
      <w:r w:rsidR="00702E87">
        <w:rPr>
          <w:color w:val="1D2228"/>
        </w:rPr>
        <w:t>-</w:t>
      </w:r>
      <w:r>
        <w:rPr>
          <w:color w:val="1D2228"/>
        </w:rPr>
        <w:t xml:space="preserve"> </w:t>
      </w:r>
      <w:r w:rsidR="002B5E76" w:rsidRPr="002B5E76">
        <w:rPr>
          <w:color w:val="1D2228"/>
        </w:rPr>
        <w:t xml:space="preserve">ingrid.viriamut@gmail.com. </w:t>
      </w:r>
    </w:p>
    <w:p w14:paraId="58472282" w14:textId="31CA97FD" w:rsidR="004E23CF" w:rsidRDefault="002B5E76" w:rsidP="004E23CF">
      <w:pPr>
        <w:ind w:right="40"/>
        <w:jc w:val="both"/>
        <w:rPr>
          <w:color w:val="1D2228"/>
        </w:rPr>
      </w:pPr>
      <w:r w:rsidRPr="002B5E76">
        <w:rPr>
          <w:color w:val="1D2228"/>
        </w:rPr>
        <w:t>Unité et soutien de prières</w:t>
      </w:r>
      <w:r w:rsidR="00B71EB1">
        <w:rPr>
          <w:color w:val="1D2228"/>
        </w:rPr>
        <w:t> !</w:t>
      </w:r>
    </w:p>
    <w:p w14:paraId="1EE0915C" w14:textId="3A1E6315" w:rsidR="002B5E76" w:rsidRPr="002B5E76" w:rsidRDefault="002B5E76" w:rsidP="004E23CF">
      <w:pPr>
        <w:ind w:right="40"/>
        <w:jc w:val="both"/>
        <w:rPr>
          <w:color w:val="1D2228"/>
        </w:rPr>
      </w:pPr>
      <w:r w:rsidRPr="002B5E76">
        <w:rPr>
          <w:color w:val="1D2228"/>
        </w:rPr>
        <w:t>Que l’Esprit Saint nous inspire</w:t>
      </w:r>
      <w:r w:rsidR="00B71EB1">
        <w:rPr>
          <w:color w:val="1D2228"/>
        </w:rPr>
        <w:t> !</w:t>
      </w:r>
    </w:p>
    <w:p w14:paraId="4A353646" w14:textId="10FA4B28" w:rsidR="002B5E76" w:rsidRDefault="002B5E76" w:rsidP="004E23CF">
      <w:pPr>
        <w:spacing w:after="120"/>
        <w:ind w:right="40"/>
        <w:jc w:val="both"/>
        <w:rPr>
          <w:i/>
          <w:iCs/>
          <w:sz w:val="20"/>
          <w:szCs w:val="20"/>
        </w:rPr>
      </w:pPr>
      <w:r w:rsidRPr="002B5E76">
        <w:rPr>
          <w:color w:val="1D2228"/>
        </w:rPr>
        <w:t>Que Dieu vous bénisse abondamment</w:t>
      </w:r>
      <w:r w:rsidR="00B71EB1">
        <w:rPr>
          <w:color w:val="1D2228"/>
        </w:rPr>
        <w:t> !</w:t>
      </w:r>
    </w:p>
    <w:p w14:paraId="51977C4A" w14:textId="7B79E296" w:rsidR="002B5E76" w:rsidRPr="00BD2FBB" w:rsidRDefault="002B5E76" w:rsidP="002B5E76">
      <w:pPr>
        <w:ind w:right="40"/>
        <w:jc w:val="right"/>
        <w:rPr>
          <w:i/>
          <w:iCs/>
          <w:sz w:val="22"/>
          <w:szCs w:val="22"/>
        </w:rPr>
      </w:pPr>
      <w:r w:rsidRPr="00BD2FBB">
        <w:rPr>
          <w:i/>
          <w:iCs/>
          <w:sz w:val="22"/>
          <w:szCs w:val="22"/>
        </w:rPr>
        <w:t xml:space="preserve">Diacre </w:t>
      </w:r>
      <w:r>
        <w:rPr>
          <w:i/>
          <w:iCs/>
          <w:sz w:val="22"/>
          <w:szCs w:val="22"/>
        </w:rPr>
        <w:t>Rodrigue VIRIAMU</w:t>
      </w:r>
    </w:p>
    <w:p w14:paraId="3F7A713D" w14:textId="015FE053" w:rsidR="002B5E76" w:rsidRDefault="002B5E76" w:rsidP="002B5E76">
      <w:pPr>
        <w:spacing w:after="120"/>
        <w:ind w:right="40"/>
        <w:jc w:val="right"/>
        <w:rPr>
          <w:i/>
          <w:iCs/>
          <w:sz w:val="20"/>
          <w:szCs w:val="20"/>
        </w:rPr>
      </w:pPr>
      <w:r w:rsidRPr="00BD2FBB">
        <w:rPr>
          <w:i/>
          <w:iCs/>
          <w:sz w:val="22"/>
          <w:szCs w:val="22"/>
        </w:rPr>
        <w:t>Répondant Diocésain</w:t>
      </w:r>
      <w:r>
        <w:rPr>
          <w:i/>
          <w:iCs/>
          <w:sz w:val="20"/>
          <w:szCs w:val="20"/>
        </w:rPr>
        <w:t xml:space="preserve"> du CDRC</w:t>
      </w:r>
    </w:p>
    <w:p w14:paraId="016C7C99" w14:textId="77777777" w:rsidR="00703AB5" w:rsidRDefault="00703AB5" w:rsidP="00703AB5">
      <w:pPr>
        <w:pBdr>
          <w:top w:val="single" w:sz="4" w:space="1" w:color="000000"/>
          <w:left w:val="single" w:sz="4" w:space="2" w:color="000000"/>
          <w:bottom w:val="single" w:sz="4" w:space="1" w:color="000000"/>
          <w:right w:val="single" w:sz="4" w:space="4" w:color="000000"/>
        </w:pBdr>
        <w:shd w:val="clear" w:color="auto" w:fill="D9D9D9" w:themeFill="background1" w:themeFillShade="D9"/>
        <w:tabs>
          <w:tab w:val="left" w:pos="6360"/>
          <w:tab w:val="left" w:pos="9923"/>
        </w:tabs>
        <w:spacing w:after="120"/>
        <w:ind w:left="142" w:right="41"/>
        <w:jc w:val="center"/>
        <w:rPr>
          <w:b/>
          <w:bCs/>
          <w:caps/>
          <w:color w:val="17365D" w:themeColor="text2" w:themeShade="BF"/>
        </w:rPr>
      </w:pPr>
      <w:bookmarkStart w:id="12" w:name="_Hlk194915585"/>
      <w:bookmarkStart w:id="13" w:name="_Hlk199753986"/>
      <w:r>
        <w:rPr>
          <w:b/>
          <w:bCs/>
          <w:caps/>
          <w:color w:val="17365D" w:themeColor="text2" w:themeShade="BF"/>
        </w:rPr>
        <w:t>communications sociales</w:t>
      </w:r>
      <w:bookmarkStart w:id="14" w:name="_Hlk117606295"/>
      <w:bookmarkEnd w:id="14"/>
    </w:p>
    <w:p w14:paraId="39F4A4AB" w14:textId="77777777" w:rsidR="00703AB5" w:rsidRDefault="00703AB5" w:rsidP="00703AB5">
      <w:pPr>
        <w:widowControl/>
        <w:tabs>
          <w:tab w:val="left" w:pos="9923"/>
        </w:tabs>
        <w:suppressAutoHyphens w:val="0"/>
        <w:ind w:left="142" w:right="41"/>
        <w:jc w:val="center"/>
        <w:rPr>
          <w:b/>
          <w:bCs/>
          <w:smallCaps/>
          <w:color w:val="0000FF"/>
        </w:rPr>
      </w:pPr>
      <w:r>
        <w:rPr>
          <w:noProof/>
        </w:rPr>
        <w:drawing>
          <wp:anchor distT="0" distB="0" distL="114300" distR="114300" simplePos="0" relativeHeight="251683840" behindDoc="0" locked="0" layoutInCell="0" allowOverlap="1" wp14:anchorId="4B94AD2D" wp14:editId="21C4655A">
            <wp:simplePos x="0" y="0"/>
            <wp:positionH relativeFrom="column">
              <wp:posOffset>91440</wp:posOffset>
            </wp:positionH>
            <wp:positionV relativeFrom="paragraph">
              <wp:posOffset>39370</wp:posOffset>
            </wp:positionV>
            <wp:extent cx="499745" cy="499745"/>
            <wp:effectExtent l="0" t="0" r="0" b="0"/>
            <wp:wrapSquare wrapText="bothSides"/>
            <wp:docPr id="12460968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noChangeArrowheads="1"/>
                    </pic:cNvPicPr>
                  </pic:nvPicPr>
                  <pic:blipFill>
                    <a:blip r:embed="rId17"/>
                    <a:stretch>
                      <a:fillRect/>
                    </a:stretch>
                  </pic:blipFill>
                  <pic:spPr bwMode="auto">
                    <a:xfrm>
                      <a:off x="0" y="0"/>
                      <a:ext cx="499745" cy="499745"/>
                    </a:xfrm>
                    <a:prstGeom prst="rect">
                      <a:avLst/>
                    </a:prstGeom>
                  </pic:spPr>
                </pic:pic>
              </a:graphicData>
            </a:graphic>
          </wp:anchor>
        </w:drawing>
      </w:r>
      <w:r>
        <w:rPr>
          <w:b/>
          <w:bCs/>
          <w:smallCaps/>
          <w:color w:val="0000FF"/>
        </w:rPr>
        <w:t>RMNTH</w:t>
      </w:r>
    </w:p>
    <w:p w14:paraId="795DF89B" w14:textId="77777777" w:rsidR="00703AB5" w:rsidRDefault="00703AB5" w:rsidP="00703AB5">
      <w:pPr>
        <w:tabs>
          <w:tab w:val="left" w:pos="9923"/>
        </w:tabs>
        <w:spacing w:after="120"/>
        <w:ind w:left="142" w:right="40"/>
        <w:jc w:val="center"/>
        <w:rPr>
          <w:b/>
          <w:bCs/>
          <w:color w:val="00B0F0"/>
        </w:rPr>
      </w:pPr>
      <w:r>
        <w:rPr>
          <w:b/>
          <w:bCs/>
          <w:color w:val="00B0F0"/>
        </w:rPr>
        <w:t>Enseignements</w:t>
      </w:r>
    </w:p>
    <w:p w14:paraId="2517385D" w14:textId="77777777" w:rsidR="00703AB5" w:rsidRDefault="00703AB5" w:rsidP="00703AB5">
      <w:pPr>
        <w:widowControl/>
        <w:tabs>
          <w:tab w:val="left" w:pos="9923"/>
        </w:tabs>
        <w:suppressAutoHyphens w:val="0"/>
        <w:ind w:left="142" w:right="41"/>
        <w:jc w:val="center"/>
        <w:rPr>
          <w:sz w:val="22"/>
          <w:szCs w:val="22"/>
        </w:rPr>
      </w:pPr>
      <w:r>
        <w:rPr>
          <w:sz w:val="22"/>
          <w:szCs w:val="22"/>
        </w:rPr>
        <w:t>Diffusés</w:t>
      </w:r>
      <w:r>
        <w:rPr>
          <w:b/>
          <w:bCs/>
          <w:sz w:val="22"/>
          <w:szCs w:val="22"/>
        </w:rPr>
        <w:t xml:space="preserve"> </w:t>
      </w:r>
      <w:r>
        <w:rPr>
          <w:sz w:val="22"/>
          <w:szCs w:val="22"/>
        </w:rPr>
        <w:t>à 01h00-10h00-16h00-21h00</w:t>
      </w:r>
    </w:p>
    <w:p w14:paraId="06DA0A8D" w14:textId="77777777" w:rsidR="00703AB5" w:rsidRDefault="00703AB5" w:rsidP="00703AB5">
      <w:pPr>
        <w:tabs>
          <w:tab w:val="left" w:pos="9923"/>
        </w:tabs>
        <w:ind w:left="142" w:right="41"/>
        <w:jc w:val="center"/>
        <w:rPr>
          <w:color w:val="948A54" w:themeColor="background2" w:themeShade="80"/>
          <w:sz w:val="22"/>
          <w:szCs w:val="18"/>
        </w:rPr>
      </w:pPr>
      <w:r>
        <w:rPr>
          <w:color w:val="948A54" w:themeColor="background2" w:themeShade="80"/>
          <w:sz w:val="22"/>
          <w:szCs w:val="18"/>
        </w:rPr>
        <w:t>FM 87. 6 / 93. 8 / 96. 4 / 101. 5</w:t>
      </w:r>
    </w:p>
    <w:p w14:paraId="3BB24F3C" w14:textId="429694AD" w:rsidR="003E2253" w:rsidRPr="004820AC" w:rsidRDefault="00703AB5" w:rsidP="003E2253">
      <w:pPr>
        <w:tabs>
          <w:tab w:val="left" w:pos="9923"/>
        </w:tabs>
        <w:spacing w:after="120"/>
        <w:ind w:left="142" w:right="40"/>
        <w:jc w:val="center"/>
      </w:pPr>
      <w:proofErr w:type="gramStart"/>
      <w:r w:rsidRPr="004820AC">
        <w:rPr>
          <w:sz w:val="22"/>
          <w:szCs w:val="18"/>
        </w:rPr>
        <w:t>sur</w:t>
      </w:r>
      <w:proofErr w:type="gramEnd"/>
      <w:r w:rsidRPr="004820AC">
        <w:rPr>
          <w:sz w:val="22"/>
          <w:szCs w:val="18"/>
        </w:rPr>
        <w:t xml:space="preserve"> TNS et </w:t>
      </w:r>
      <w:hyperlink r:id="rId18">
        <w:r w:rsidRPr="004820AC">
          <w:rPr>
            <w:sz w:val="22"/>
            <w:szCs w:val="18"/>
          </w:rPr>
          <w:t>www.radiomarianotehau.com</w:t>
        </w:r>
      </w:hyperlink>
      <w:bookmarkEnd w:id="12"/>
      <w:bookmarkEnd w:id="13"/>
    </w:p>
    <w:p w14:paraId="74B12605" w14:textId="0F54F65B" w:rsidR="006871D9" w:rsidRPr="004E2E64" w:rsidRDefault="00297D20" w:rsidP="004E2E64">
      <w:pPr>
        <w:widowControl/>
        <w:suppressAutoHyphens w:val="0"/>
        <w:ind w:left="284" w:right="41" w:hanging="284"/>
        <w:jc w:val="both"/>
      </w:pPr>
      <w:r w:rsidRPr="004E2E64">
        <w:rPr>
          <w:u w:val="single"/>
        </w:rPr>
        <w:t xml:space="preserve">Lundi </w:t>
      </w:r>
      <w:bookmarkStart w:id="15" w:name="_Hlk219877975"/>
      <w:r w:rsidR="00AD1BB6" w:rsidRPr="004E2E64">
        <w:rPr>
          <w:u w:val="single"/>
        </w:rPr>
        <w:t>11</w:t>
      </w:r>
      <w:r w:rsidRPr="004E2E64">
        <w:rPr>
          <w:u w:val="single"/>
        </w:rPr>
        <w:t>/0</w:t>
      </w:r>
      <w:r w:rsidR="00DA2B34" w:rsidRPr="004E2E64">
        <w:rPr>
          <w:u w:val="single"/>
        </w:rPr>
        <w:t>5</w:t>
      </w:r>
      <w:r w:rsidRPr="004E2E64">
        <w:t> </w:t>
      </w:r>
      <w:bookmarkEnd w:id="15"/>
      <w:r w:rsidRPr="004E2E64">
        <w:t xml:space="preserve">: </w:t>
      </w:r>
      <w:r w:rsidR="004E2E64" w:rsidRPr="004E2E64">
        <w:rPr>
          <w:i/>
          <w:iCs/>
        </w:rPr>
        <w:t xml:space="preserve">A </w:t>
      </w:r>
      <w:proofErr w:type="spellStart"/>
      <w:r w:rsidR="004E2E64" w:rsidRPr="004E2E64">
        <w:rPr>
          <w:i/>
          <w:iCs/>
        </w:rPr>
        <w:t>Hi'o</w:t>
      </w:r>
      <w:proofErr w:type="spellEnd"/>
      <w:r w:rsidR="004E2E64" w:rsidRPr="004E2E64">
        <w:rPr>
          <w:i/>
          <w:iCs/>
        </w:rPr>
        <w:t xml:space="preserve"> </w:t>
      </w:r>
      <w:proofErr w:type="spellStart"/>
      <w:r w:rsidR="004E2E64" w:rsidRPr="004E2E64">
        <w:rPr>
          <w:i/>
          <w:iCs/>
        </w:rPr>
        <w:t>tutonu</w:t>
      </w:r>
      <w:proofErr w:type="spellEnd"/>
      <w:r w:rsidR="004E2E64" w:rsidRPr="004E2E64">
        <w:rPr>
          <w:i/>
          <w:iCs/>
        </w:rPr>
        <w:t xml:space="preserve"> </w:t>
      </w:r>
      <w:proofErr w:type="spellStart"/>
      <w:r w:rsidR="004E2E64" w:rsidRPr="004E2E64">
        <w:rPr>
          <w:i/>
          <w:iCs/>
        </w:rPr>
        <w:t>ia</w:t>
      </w:r>
      <w:proofErr w:type="spellEnd"/>
      <w:r w:rsidR="004E2E64" w:rsidRPr="004E2E64">
        <w:rPr>
          <w:i/>
          <w:iCs/>
        </w:rPr>
        <w:t xml:space="preserve"> </w:t>
      </w:r>
      <w:proofErr w:type="spellStart"/>
      <w:r w:rsidR="004E2E64" w:rsidRPr="004E2E64">
        <w:rPr>
          <w:i/>
          <w:iCs/>
        </w:rPr>
        <w:t>Ietu</w:t>
      </w:r>
      <w:proofErr w:type="spellEnd"/>
      <w:r w:rsidR="004E2E64" w:rsidRPr="004E2E64">
        <w:rPr>
          <w:i/>
          <w:iCs/>
        </w:rPr>
        <w:t xml:space="preserve"> ma te mata o Maria </w:t>
      </w:r>
      <w:r w:rsidR="00B71EB1">
        <w:rPr>
          <w:i/>
          <w:iCs/>
        </w:rPr>
        <w:t>-</w:t>
      </w:r>
      <w:r w:rsidR="004E2E64" w:rsidRPr="004E2E64">
        <w:rPr>
          <w:i/>
          <w:iCs/>
        </w:rPr>
        <w:t xml:space="preserve"> </w:t>
      </w:r>
      <w:r w:rsidR="004E2E64" w:rsidRPr="004E2E64">
        <w:t>Diacre Médéric BERNADINO</w:t>
      </w:r>
    </w:p>
    <w:p w14:paraId="3924A4D9" w14:textId="48B4DC15" w:rsidR="006871D9" w:rsidRPr="004E2E64" w:rsidRDefault="00297D20" w:rsidP="004E2E64">
      <w:pPr>
        <w:widowControl/>
        <w:suppressAutoHyphens w:val="0"/>
        <w:ind w:left="284" w:right="41" w:hanging="284"/>
        <w:jc w:val="both"/>
      </w:pPr>
      <w:r w:rsidRPr="004E2E64">
        <w:rPr>
          <w:u w:val="single"/>
        </w:rPr>
        <w:t xml:space="preserve">Mardi </w:t>
      </w:r>
      <w:r w:rsidR="00AD1BB6" w:rsidRPr="004E2E64">
        <w:rPr>
          <w:u w:val="single"/>
        </w:rPr>
        <w:t>12</w:t>
      </w:r>
      <w:r w:rsidRPr="004E2E64">
        <w:rPr>
          <w:u w:val="single"/>
        </w:rPr>
        <w:t>/0</w:t>
      </w:r>
      <w:r w:rsidR="00DA2B34" w:rsidRPr="004E2E64">
        <w:rPr>
          <w:u w:val="single"/>
        </w:rPr>
        <w:t>5</w:t>
      </w:r>
      <w:r w:rsidRPr="004E2E64">
        <w:rPr>
          <w:u w:val="single"/>
        </w:rPr>
        <w:t> </w:t>
      </w:r>
      <w:r w:rsidRPr="004E2E64">
        <w:t xml:space="preserve">: </w:t>
      </w:r>
      <w:r w:rsidR="004E2E64" w:rsidRPr="004E2E64">
        <w:rPr>
          <w:i/>
          <w:iCs/>
        </w:rPr>
        <w:t xml:space="preserve">L'amour passionné de Dieu </w:t>
      </w:r>
      <w:r w:rsidR="00B71EB1">
        <w:rPr>
          <w:i/>
          <w:iCs/>
        </w:rPr>
        <w:t>-</w:t>
      </w:r>
      <w:r w:rsidR="004E2E64" w:rsidRPr="004E2E64">
        <w:t xml:space="preserve"> Père Gilles FERANT</w:t>
      </w:r>
    </w:p>
    <w:p w14:paraId="635971C4" w14:textId="2BE62521" w:rsidR="00297D20" w:rsidRPr="004E2E64" w:rsidRDefault="00297D20" w:rsidP="00297D20">
      <w:pPr>
        <w:widowControl/>
        <w:suppressAutoHyphens w:val="0"/>
        <w:ind w:left="284" w:right="41" w:hanging="284"/>
        <w:jc w:val="both"/>
      </w:pPr>
      <w:r w:rsidRPr="004E2E64">
        <w:rPr>
          <w:u w:val="single"/>
        </w:rPr>
        <w:t xml:space="preserve">Mercredi </w:t>
      </w:r>
      <w:r w:rsidR="00AD1BB6" w:rsidRPr="004E2E64">
        <w:rPr>
          <w:u w:val="single"/>
        </w:rPr>
        <w:t>13</w:t>
      </w:r>
      <w:r w:rsidRPr="004E2E64">
        <w:rPr>
          <w:u w:val="single"/>
        </w:rPr>
        <w:t>/0</w:t>
      </w:r>
      <w:r w:rsidR="00DA2B34" w:rsidRPr="004E2E64">
        <w:rPr>
          <w:u w:val="single"/>
        </w:rPr>
        <w:t>5</w:t>
      </w:r>
      <w:r w:rsidRPr="004E2E64">
        <w:t xml:space="preserve"> : </w:t>
      </w:r>
      <w:r w:rsidR="004E2E64" w:rsidRPr="004E2E64">
        <w:rPr>
          <w:i/>
          <w:iCs/>
        </w:rPr>
        <w:t xml:space="preserve">L'évangélisation dans les paroisses </w:t>
      </w:r>
      <w:r w:rsidR="00B71EB1">
        <w:t>-</w:t>
      </w:r>
      <w:r w:rsidR="004E2E64" w:rsidRPr="004E2E64">
        <w:t xml:space="preserve"> Père Hubert Marie</w:t>
      </w:r>
    </w:p>
    <w:p w14:paraId="796E4F68" w14:textId="0F98B066" w:rsidR="00297D20" w:rsidRPr="004E2E64" w:rsidRDefault="00297D20" w:rsidP="00297D20">
      <w:pPr>
        <w:widowControl/>
        <w:suppressAutoHyphens w:val="0"/>
        <w:ind w:left="284" w:right="41" w:hanging="284"/>
        <w:jc w:val="both"/>
      </w:pPr>
      <w:r w:rsidRPr="004E2E64">
        <w:rPr>
          <w:u w:val="single"/>
        </w:rPr>
        <w:t xml:space="preserve">Jeudi </w:t>
      </w:r>
      <w:r w:rsidR="00AD1BB6" w:rsidRPr="004E2E64">
        <w:rPr>
          <w:u w:val="single"/>
        </w:rPr>
        <w:t>14</w:t>
      </w:r>
      <w:r w:rsidRPr="004E2E64">
        <w:rPr>
          <w:u w:val="single"/>
        </w:rPr>
        <w:t>/0</w:t>
      </w:r>
      <w:r w:rsidR="00DA2B34" w:rsidRPr="004E2E64">
        <w:rPr>
          <w:u w:val="single"/>
        </w:rPr>
        <w:t>5</w:t>
      </w:r>
      <w:r w:rsidRPr="004E2E64">
        <w:rPr>
          <w:u w:val="single"/>
        </w:rPr>
        <w:t> </w:t>
      </w:r>
      <w:r w:rsidRPr="004E2E64">
        <w:t xml:space="preserve">: </w:t>
      </w:r>
      <w:r w:rsidR="004E2E64" w:rsidRPr="004E2E64">
        <w:rPr>
          <w:i/>
          <w:iCs/>
        </w:rPr>
        <w:t xml:space="preserve">Faire confiance </w:t>
      </w:r>
      <w:r w:rsidR="00B71EB1">
        <w:t>-</w:t>
      </w:r>
      <w:r w:rsidR="004E2E64" w:rsidRPr="004E2E64">
        <w:t xml:space="preserve"> Soeur Faustine de Jésus</w:t>
      </w:r>
    </w:p>
    <w:p w14:paraId="1553B0C1" w14:textId="66ADD63F" w:rsidR="00FC3BED" w:rsidRPr="004E2E64" w:rsidRDefault="00297D20" w:rsidP="00FC3BED">
      <w:pPr>
        <w:widowControl/>
        <w:suppressAutoHyphens w:val="0"/>
        <w:spacing w:after="120"/>
        <w:ind w:left="284" w:right="40" w:hanging="284"/>
        <w:jc w:val="both"/>
      </w:pPr>
      <w:r w:rsidRPr="004E2E64">
        <w:rPr>
          <w:u w:val="single"/>
        </w:rPr>
        <w:t xml:space="preserve">Vendredi </w:t>
      </w:r>
      <w:r w:rsidR="00AD1BB6" w:rsidRPr="004E2E64">
        <w:rPr>
          <w:u w:val="single"/>
        </w:rPr>
        <w:t>15</w:t>
      </w:r>
      <w:r w:rsidRPr="004E2E64">
        <w:rPr>
          <w:u w:val="single"/>
        </w:rPr>
        <w:t>/0</w:t>
      </w:r>
      <w:r w:rsidR="000A2FC7" w:rsidRPr="004E2E64">
        <w:rPr>
          <w:u w:val="single"/>
        </w:rPr>
        <w:t>5</w:t>
      </w:r>
      <w:r w:rsidRPr="004E2E64">
        <w:t xml:space="preserve"> : </w:t>
      </w:r>
      <w:r w:rsidR="004E2E64" w:rsidRPr="004E2E64">
        <w:rPr>
          <w:i/>
          <w:iCs/>
        </w:rPr>
        <w:t>La réconciliation c'est la vie</w:t>
      </w:r>
      <w:r w:rsidR="004E2E64" w:rsidRPr="004E2E64">
        <w:t xml:space="preserve"> </w:t>
      </w:r>
      <w:r w:rsidR="00B71EB1">
        <w:t>-</w:t>
      </w:r>
      <w:r w:rsidR="004E2E64" w:rsidRPr="004E2E64">
        <w:t xml:space="preserve"> Frère Sanchez</w:t>
      </w:r>
    </w:p>
    <w:p w14:paraId="58AA1E2F" w14:textId="4B2C364B" w:rsidR="006479D2" w:rsidRDefault="006479D2" w:rsidP="0074584C">
      <w:pPr>
        <w:widowControl/>
        <w:suppressAutoHyphens w:val="0"/>
        <w:spacing w:before="120"/>
        <w:ind w:right="40"/>
        <w:jc w:val="center"/>
        <w:rPr>
          <w:i/>
          <w:iCs/>
        </w:rPr>
      </w:pPr>
      <w:r>
        <w:rPr>
          <w:b/>
          <w:bCs/>
          <w:caps/>
          <w:color w:val="0000FF"/>
        </w:rPr>
        <w:t xml:space="preserve">ÉMISSION </w:t>
      </w:r>
      <w:r w:rsidRPr="00DF485D">
        <w:rPr>
          <w:b/>
          <w:bCs/>
          <w:caps/>
          <w:color w:val="0000FF"/>
        </w:rPr>
        <w:t>« </w:t>
      </w:r>
      <w:r w:rsidRPr="00FC3ACC">
        <w:rPr>
          <w:b/>
          <w:bCs/>
          <w:i/>
          <w:iCs/>
          <w:caps/>
          <w:color w:val="0000FF"/>
        </w:rPr>
        <w:t>TOUS FRÈRES</w:t>
      </w:r>
      <w:r w:rsidRPr="00DF485D">
        <w:rPr>
          <w:b/>
          <w:bCs/>
          <w:caps/>
          <w:color w:val="0000FF"/>
        </w:rPr>
        <w:t> »</w:t>
      </w:r>
    </w:p>
    <w:p w14:paraId="2EE7E9A2" w14:textId="7AEAAFFB" w:rsidR="00AD1BB6" w:rsidRPr="00C27D7F" w:rsidRDefault="00AD1BB6" w:rsidP="00AD1BB6">
      <w:pPr>
        <w:widowControl/>
        <w:suppressAutoHyphens w:val="0"/>
        <w:spacing w:after="120"/>
        <w:ind w:right="40"/>
        <w:jc w:val="center"/>
        <w:rPr>
          <w:b/>
          <w:bCs/>
          <w:color w:val="00B0F0"/>
        </w:rPr>
      </w:pPr>
      <w:r>
        <w:rPr>
          <w:b/>
          <w:bCs/>
          <w:color w:val="00B0F0"/>
        </w:rPr>
        <w:t>Boire (Rediffusion)</w:t>
      </w:r>
    </w:p>
    <w:p w14:paraId="1207A9DA" w14:textId="76B9B623" w:rsidR="000106F2" w:rsidRDefault="00AD1BB6" w:rsidP="000106F2">
      <w:pPr>
        <w:widowControl/>
        <w:suppressAutoHyphens w:val="0"/>
        <w:ind w:right="40"/>
        <w:jc w:val="both"/>
      </w:pPr>
      <w:r>
        <w:t>Est-ce que tout le monde a accès à l’eau dans nos territoires d’Outre-mer</w:t>
      </w:r>
      <w:r w:rsidR="00B71EB1">
        <w:t> </w:t>
      </w:r>
      <w:r>
        <w:t>?</w:t>
      </w:r>
      <w:r w:rsidR="006341C2">
        <w:t xml:space="preserve"> </w:t>
      </w:r>
      <w:r>
        <w:t>Comment se fait l’alimentation en eau dans les atolls en Polynésie</w:t>
      </w:r>
      <w:r w:rsidR="00FF0C0C">
        <w:t xml:space="preserve"> F</w:t>
      </w:r>
      <w:r>
        <w:t>rançaise</w:t>
      </w:r>
      <w:r w:rsidR="00B71EB1">
        <w:t> </w:t>
      </w:r>
      <w:r>
        <w:t>? Quelle est la symbolique de boire dans la Bible</w:t>
      </w:r>
      <w:r w:rsidR="00B71EB1">
        <w:t> </w:t>
      </w:r>
      <w:r>
        <w:t xml:space="preserve">? Cette semaine, </w:t>
      </w:r>
      <w:r w:rsidRPr="00160383">
        <w:rPr>
          <w:i/>
          <w:iCs/>
        </w:rPr>
        <w:t>Tous Frères</w:t>
      </w:r>
      <w:r>
        <w:t xml:space="preserve"> a décidé de consacrer son émission sur le verbe boire.</w:t>
      </w:r>
    </w:p>
    <w:p w14:paraId="6AD25E3C" w14:textId="0A1D40FB" w:rsidR="00F85DD8" w:rsidRPr="00C6336D" w:rsidRDefault="00AD1BB6" w:rsidP="00AD1BB6">
      <w:pPr>
        <w:widowControl/>
        <w:suppressAutoHyphens w:val="0"/>
        <w:spacing w:after="120"/>
        <w:ind w:right="40"/>
        <w:jc w:val="both"/>
        <w:rPr>
          <w:u w:val="single"/>
        </w:rPr>
      </w:pPr>
      <w:r>
        <w:t>Une émission diffusée sur la chaine de Polynésie </w:t>
      </w:r>
      <w:r w:rsidRPr="005E518E">
        <w:t>1</w:t>
      </w:r>
      <w:r w:rsidRPr="00CA7397">
        <w:rPr>
          <w:vertAlign w:val="superscript"/>
        </w:rPr>
        <w:t>ère</w:t>
      </w:r>
      <w:r>
        <w:rPr>
          <w:vertAlign w:val="superscript"/>
        </w:rPr>
        <w:t xml:space="preserve"> </w:t>
      </w:r>
      <w:r w:rsidRPr="00647BE9">
        <w:rPr>
          <w:u w:val="single"/>
        </w:rPr>
        <w:t>le</w:t>
      </w:r>
      <w:r>
        <w:rPr>
          <w:u w:val="single"/>
        </w:rPr>
        <w:t xml:space="preserve"> </w:t>
      </w:r>
      <w:r w:rsidRPr="00647BE9">
        <w:rPr>
          <w:u w:val="single"/>
        </w:rPr>
        <w:t>samedi</w:t>
      </w:r>
      <w:r>
        <w:rPr>
          <w:u w:val="single"/>
        </w:rPr>
        <w:t> 09 mai</w:t>
      </w:r>
      <w:r w:rsidRPr="00647BE9">
        <w:rPr>
          <w:u w:val="single"/>
        </w:rPr>
        <w:t> 202</w:t>
      </w:r>
      <w:r>
        <w:rPr>
          <w:u w:val="single"/>
        </w:rPr>
        <w:t>6</w:t>
      </w:r>
      <w:r w:rsidRPr="00647BE9">
        <w:rPr>
          <w:u w:val="single"/>
        </w:rPr>
        <w:t xml:space="preserve"> à 7h</w:t>
      </w:r>
      <w:r>
        <w:rPr>
          <w:u w:val="single"/>
        </w:rPr>
        <w:t>00.</w:t>
      </w:r>
    </w:p>
    <w:p w14:paraId="373F0102" w14:textId="77777777" w:rsidR="001679F2" w:rsidRPr="006341C2" w:rsidRDefault="001679F2" w:rsidP="001679F2">
      <w:pPr>
        <w:widowControl/>
        <w:suppressAutoHyphens w:val="0"/>
        <w:spacing w:before="120"/>
        <w:ind w:right="40"/>
        <w:jc w:val="center"/>
      </w:pPr>
      <w:r>
        <w:rPr>
          <w:b/>
          <w:bCs/>
          <w:caps/>
          <w:color w:val="0000FF"/>
        </w:rPr>
        <w:t xml:space="preserve">festtival du film </w:t>
      </w:r>
      <w:r w:rsidRPr="006341C2">
        <w:rPr>
          <w:b/>
          <w:bCs/>
          <w:caps/>
          <w:color w:val="0000FF"/>
        </w:rPr>
        <w:t>chrÉtien</w:t>
      </w:r>
    </w:p>
    <w:p w14:paraId="071689CA" w14:textId="7F3FC870" w:rsidR="001679F2" w:rsidRPr="006341C2" w:rsidRDefault="001679F2" w:rsidP="001679F2">
      <w:pPr>
        <w:widowControl/>
        <w:suppressAutoHyphens w:val="0"/>
        <w:spacing w:after="120"/>
        <w:jc w:val="center"/>
        <w:rPr>
          <w:b/>
          <w:bCs/>
          <w:color w:val="00B0F0"/>
        </w:rPr>
      </w:pPr>
      <w:r w:rsidRPr="006341C2">
        <w:rPr>
          <w:b/>
          <w:bCs/>
          <w:color w:val="00B0F0"/>
        </w:rPr>
        <w:t>24 et 25</w:t>
      </w:r>
      <w:r w:rsidR="00B71EB1">
        <w:rPr>
          <w:b/>
          <w:bCs/>
          <w:color w:val="00B0F0"/>
        </w:rPr>
        <w:t> </w:t>
      </w:r>
      <w:r w:rsidRPr="006341C2">
        <w:rPr>
          <w:b/>
          <w:bCs/>
          <w:color w:val="00B0F0"/>
        </w:rPr>
        <w:t>Mai</w:t>
      </w:r>
      <w:r w:rsidR="00B71EB1">
        <w:rPr>
          <w:b/>
          <w:bCs/>
          <w:color w:val="00B0F0"/>
        </w:rPr>
        <w:t> </w:t>
      </w:r>
      <w:r w:rsidRPr="006341C2">
        <w:rPr>
          <w:b/>
          <w:bCs/>
          <w:color w:val="00B0F0"/>
        </w:rPr>
        <w:t xml:space="preserve">2026 </w:t>
      </w:r>
    </w:p>
    <w:p w14:paraId="44E8A263" w14:textId="0B1320FC" w:rsidR="00432F01" w:rsidRDefault="001679F2" w:rsidP="00432F01">
      <w:pPr>
        <w:widowControl/>
        <w:suppressAutoHyphens w:val="0"/>
        <w:ind w:right="40"/>
        <w:jc w:val="both"/>
      </w:pPr>
      <w:r w:rsidRPr="006341C2">
        <w:t xml:space="preserve">Un festival du film chrétien aura lieu </w:t>
      </w:r>
      <w:r w:rsidRPr="006341C2">
        <w:rPr>
          <w:u w:val="single"/>
        </w:rPr>
        <w:t>les dimanche 24 et lundi</w:t>
      </w:r>
      <w:r w:rsidR="00B71EB1">
        <w:rPr>
          <w:u w:val="single"/>
        </w:rPr>
        <w:t> </w:t>
      </w:r>
      <w:r w:rsidRPr="006341C2">
        <w:rPr>
          <w:u w:val="single"/>
        </w:rPr>
        <w:t>25</w:t>
      </w:r>
      <w:r w:rsidR="00B71EB1">
        <w:rPr>
          <w:u w:val="single"/>
        </w:rPr>
        <w:t> </w:t>
      </w:r>
      <w:r w:rsidRPr="006341C2">
        <w:rPr>
          <w:u w:val="single"/>
        </w:rPr>
        <w:t>mai</w:t>
      </w:r>
      <w:r w:rsidR="00B71EB1">
        <w:rPr>
          <w:u w:val="single"/>
        </w:rPr>
        <w:t> </w:t>
      </w:r>
      <w:r w:rsidRPr="006341C2">
        <w:rPr>
          <w:u w:val="single"/>
        </w:rPr>
        <w:t>2026</w:t>
      </w:r>
      <w:r w:rsidR="00CB1201" w:rsidRPr="006341C2">
        <w:rPr>
          <w:u w:val="single"/>
        </w:rPr>
        <w:t xml:space="preserve"> au</w:t>
      </w:r>
      <w:r w:rsidRPr="006341C2">
        <w:rPr>
          <w:u w:val="single"/>
        </w:rPr>
        <w:t xml:space="preserve"> cinéma LIBERTY </w:t>
      </w:r>
      <w:r w:rsidRPr="006341C2">
        <w:t>pendant le weekend de la Pentecôte.</w:t>
      </w:r>
    </w:p>
    <w:p w14:paraId="06B0B89E" w14:textId="102A616F" w:rsidR="001679F2" w:rsidRDefault="001679F2" w:rsidP="00DD1131">
      <w:pPr>
        <w:widowControl/>
        <w:suppressAutoHyphens w:val="0"/>
        <w:spacing w:after="120"/>
        <w:ind w:right="40"/>
        <w:jc w:val="both"/>
      </w:pPr>
      <w:r w:rsidRPr="006341C2">
        <w:t>Ce festival se fait avec l'accord de Monseigneur Jean-Pierre COTTANCEAU qui a validé le choix des films.</w:t>
      </w:r>
    </w:p>
    <w:p w14:paraId="44A73BA6" w14:textId="77E50E8D" w:rsidR="001679F2" w:rsidRPr="006341C2" w:rsidRDefault="001679F2" w:rsidP="00512F10">
      <w:pPr>
        <w:ind w:right="40"/>
        <w:jc w:val="both"/>
      </w:pPr>
      <w:r w:rsidRPr="006341C2">
        <w:t>*</w:t>
      </w:r>
      <w:r w:rsidR="00B71EB1">
        <w:t xml:space="preserve"> </w:t>
      </w:r>
      <w:r w:rsidRPr="006341C2">
        <w:t>Programme :</w:t>
      </w:r>
    </w:p>
    <w:p w14:paraId="5EA81643" w14:textId="329D22EF" w:rsidR="001679F2" w:rsidRPr="006341C2" w:rsidRDefault="001679F2" w:rsidP="001679F2">
      <w:pPr>
        <w:widowControl/>
        <w:suppressAutoHyphens w:val="0"/>
        <w:ind w:right="40"/>
        <w:jc w:val="both"/>
      </w:pPr>
      <w:r w:rsidRPr="006341C2">
        <w:rPr>
          <w:u w:val="single"/>
        </w:rPr>
        <w:t>Dimanche 24 mai</w:t>
      </w:r>
      <w:r w:rsidR="00B71EB1">
        <w:t> </w:t>
      </w:r>
      <w:r w:rsidRPr="006341C2">
        <w:t xml:space="preserve">: </w:t>
      </w:r>
    </w:p>
    <w:p w14:paraId="716AE2B3" w14:textId="77777777" w:rsidR="001679F2" w:rsidRPr="006341C2" w:rsidRDefault="001679F2" w:rsidP="001679F2">
      <w:pPr>
        <w:widowControl/>
        <w:suppressAutoHyphens w:val="0"/>
        <w:ind w:right="40"/>
        <w:jc w:val="both"/>
      </w:pPr>
      <w:r w:rsidRPr="006341C2">
        <w:lastRenderedPageBreak/>
        <w:t>14h : Film « </w:t>
      </w:r>
      <w:r w:rsidRPr="006341C2">
        <w:rPr>
          <w:i/>
          <w:iCs/>
        </w:rPr>
        <w:t>Sacré Cœur</w:t>
      </w:r>
      <w:r w:rsidRPr="006341C2">
        <w:t> »</w:t>
      </w:r>
    </w:p>
    <w:p w14:paraId="2C87EF7B" w14:textId="149C0939" w:rsidR="001679F2" w:rsidRPr="006341C2" w:rsidRDefault="001679F2" w:rsidP="001679F2">
      <w:pPr>
        <w:widowControl/>
        <w:suppressAutoHyphens w:val="0"/>
        <w:ind w:right="40"/>
        <w:jc w:val="both"/>
      </w:pPr>
      <w:r w:rsidRPr="006341C2">
        <w:t>16h</w:t>
      </w:r>
      <w:r w:rsidR="00B71EB1">
        <w:t> </w:t>
      </w:r>
      <w:r w:rsidRPr="006341C2">
        <w:t>: Film « </w:t>
      </w:r>
      <w:r w:rsidRPr="006341C2">
        <w:rPr>
          <w:i/>
          <w:iCs/>
        </w:rPr>
        <w:t>David</w:t>
      </w:r>
      <w:r w:rsidRPr="006341C2">
        <w:t> »</w:t>
      </w:r>
    </w:p>
    <w:p w14:paraId="75FAFE4C" w14:textId="52AC3DE0" w:rsidR="001679F2" w:rsidRPr="006341C2" w:rsidRDefault="001679F2" w:rsidP="00512F10">
      <w:pPr>
        <w:widowControl/>
        <w:suppressAutoHyphens w:val="0"/>
        <w:ind w:right="40"/>
        <w:jc w:val="both"/>
      </w:pPr>
      <w:r w:rsidRPr="006341C2">
        <w:t>18h</w:t>
      </w:r>
      <w:r w:rsidR="00B71EB1">
        <w:t> </w:t>
      </w:r>
      <w:r w:rsidRPr="006341C2">
        <w:t>: Film « </w:t>
      </w:r>
      <w:r w:rsidRPr="006341C2">
        <w:rPr>
          <w:i/>
          <w:iCs/>
        </w:rPr>
        <w:t>Reste un peu</w:t>
      </w:r>
      <w:r w:rsidRPr="006341C2">
        <w:t> »</w:t>
      </w:r>
    </w:p>
    <w:p w14:paraId="38FAA7CA" w14:textId="77777777" w:rsidR="001679F2" w:rsidRPr="006341C2" w:rsidRDefault="001679F2" w:rsidP="001679F2">
      <w:pPr>
        <w:widowControl/>
        <w:suppressAutoHyphens w:val="0"/>
        <w:ind w:right="40"/>
        <w:jc w:val="both"/>
      </w:pPr>
      <w:r w:rsidRPr="006341C2">
        <w:rPr>
          <w:u w:val="single"/>
        </w:rPr>
        <w:t>Lundi 25 mai :</w:t>
      </w:r>
      <w:r w:rsidRPr="006341C2">
        <w:t xml:space="preserve"> </w:t>
      </w:r>
    </w:p>
    <w:p w14:paraId="0303C5BB" w14:textId="781DE55A" w:rsidR="001679F2" w:rsidRPr="006341C2" w:rsidRDefault="001679F2" w:rsidP="001679F2">
      <w:pPr>
        <w:widowControl/>
        <w:suppressAutoHyphens w:val="0"/>
        <w:ind w:right="40"/>
        <w:jc w:val="both"/>
      </w:pPr>
      <w:r w:rsidRPr="006341C2">
        <w:t>14h</w:t>
      </w:r>
      <w:r w:rsidR="00B71EB1">
        <w:t> </w:t>
      </w:r>
      <w:r w:rsidRPr="006341C2">
        <w:t>: Film « </w:t>
      </w:r>
      <w:r w:rsidRPr="006341C2">
        <w:rPr>
          <w:i/>
          <w:iCs/>
        </w:rPr>
        <w:t>Coeur de père</w:t>
      </w:r>
      <w:r w:rsidRPr="006341C2">
        <w:t> »</w:t>
      </w:r>
    </w:p>
    <w:p w14:paraId="33620E10" w14:textId="1C0E4158" w:rsidR="004E2E64" w:rsidRDefault="001679F2" w:rsidP="004E2E64">
      <w:pPr>
        <w:widowControl/>
        <w:suppressAutoHyphens w:val="0"/>
        <w:ind w:right="40"/>
        <w:jc w:val="both"/>
      </w:pPr>
      <w:r w:rsidRPr="006341C2">
        <w:t>16h</w:t>
      </w:r>
      <w:r w:rsidR="00B71EB1">
        <w:t> </w:t>
      </w:r>
      <w:r w:rsidRPr="006341C2">
        <w:t>: Film « </w:t>
      </w:r>
      <w:r w:rsidRPr="006341C2">
        <w:rPr>
          <w:i/>
          <w:iCs/>
        </w:rPr>
        <w:t>Une seule chair »</w:t>
      </w:r>
    </w:p>
    <w:p w14:paraId="25209731" w14:textId="2350391E" w:rsidR="001679F2" w:rsidRDefault="001679F2" w:rsidP="004E2E64">
      <w:pPr>
        <w:widowControl/>
        <w:suppressAutoHyphens w:val="0"/>
        <w:ind w:right="40"/>
        <w:jc w:val="both"/>
      </w:pPr>
      <w:r w:rsidRPr="006341C2">
        <w:t>*Tarifs</w:t>
      </w:r>
      <w:r w:rsidR="00B71EB1">
        <w:t> </w:t>
      </w:r>
      <w:r w:rsidRPr="006341C2">
        <w:t>: 900xpf le film ou 2</w:t>
      </w:r>
      <w:r w:rsidR="00B71EB1">
        <w:t> </w:t>
      </w:r>
      <w:r w:rsidRPr="006341C2">
        <w:t>500xpf les 5 films.</w:t>
      </w:r>
    </w:p>
    <w:p w14:paraId="6E55018C" w14:textId="77777777" w:rsidR="001679F2" w:rsidRPr="006341C2" w:rsidRDefault="001679F2" w:rsidP="001679F2">
      <w:pPr>
        <w:widowControl/>
        <w:suppressAutoHyphens w:val="0"/>
        <w:ind w:right="40"/>
        <w:jc w:val="both"/>
      </w:pPr>
      <w:r w:rsidRPr="006341C2">
        <w:t xml:space="preserve">Les billets sont en vente au cinéma Liberty avant le festival ou le jour même au guichet de vente. </w:t>
      </w:r>
    </w:p>
    <w:p w14:paraId="4E295464" w14:textId="147EFC78" w:rsidR="001679F2" w:rsidRDefault="001679F2" w:rsidP="001679F2">
      <w:pPr>
        <w:widowControl/>
        <w:suppressAutoHyphens w:val="0"/>
        <w:spacing w:after="120"/>
        <w:ind w:right="40"/>
        <w:jc w:val="both"/>
      </w:pPr>
      <w:r w:rsidRPr="006341C2">
        <w:t>(Voir les syn</w:t>
      </w:r>
      <w:r>
        <w:t>opsis en pi</w:t>
      </w:r>
      <w:r w:rsidR="00FC1EDF">
        <w:t>èc</w:t>
      </w:r>
      <w:r>
        <w:t>es jointes).</w:t>
      </w:r>
    </w:p>
    <w:p w14:paraId="35F3FCE7" w14:textId="0F899C3A" w:rsidR="00924F90" w:rsidRPr="00D6799A" w:rsidRDefault="00924F90" w:rsidP="00AD1BB6">
      <w:pPr>
        <w:widowControl/>
        <w:suppressAutoHyphens w:val="0"/>
        <w:ind w:right="40"/>
        <w:jc w:val="center"/>
      </w:pPr>
      <w:r>
        <w:rPr>
          <w:b/>
          <w:bCs/>
          <w:caps/>
          <w:color w:val="0000FF"/>
        </w:rPr>
        <w:t>Centre de retraites À TibÉriade</w:t>
      </w:r>
    </w:p>
    <w:p w14:paraId="6C39F61E" w14:textId="51CD488D" w:rsidR="00924F90" w:rsidRPr="00EC7493" w:rsidRDefault="00596EDD" w:rsidP="00924F90">
      <w:pPr>
        <w:widowControl/>
        <w:suppressAutoHyphens w:val="0"/>
        <w:spacing w:after="120"/>
        <w:jc w:val="center"/>
        <w:rPr>
          <w:b/>
          <w:bCs/>
          <w:color w:val="00B0F0"/>
        </w:rPr>
      </w:pPr>
      <w:r>
        <w:rPr>
          <w:b/>
          <w:bCs/>
          <w:color w:val="00B0F0"/>
        </w:rPr>
        <w:t xml:space="preserve">Mai </w:t>
      </w:r>
      <w:r w:rsidR="00924F90">
        <w:rPr>
          <w:b/>
          <w:bCs/>
          <w:color w:val="00B0F0"/>
        </w:rPr>
        <w:t>2026</w:t>
      </w:r>
    </w:p>
    <w:bookmarkEnd w:id="2"/>
    <w:bookmarkEnd w:id="3"/>
    <w:bookmarkEnd w:id="8"/>
    <w:bookmarkEnd w:id="9"/>
    <w:p w14:paraId="260DDF16" w14:textId="2B43B7A5" w:rsidR="00596EDD" w:rsidRDefault="00596EDD" w:rsidP="00596EDD">
      <w:pPr>
        <w:widowControl/>
        <w:suppressAutoHyphens w:val="0"/>
        <w:ind w:right="40"/>
        <w:jc w:val="both"/>
      </w:pPr>
      <w:r w:rsidRPr="00C84312">
        <w:rPr>
          <w:u w:val="single"/>
        </w:rPr>
        <w:t xml:space="preserve">Du </w:t>
      </w:r>
      <w:r>
        <w:rPr>
          <w:u w:val="single"/>
        </w:rPr>
        <w:t>08</w:t>
      </w:r>
      <w:r w:rsidRPr="00C84312">
        <w:rPr>
          <w:u w:val="single"/>
        </w:rPr>
        <w:t>/</w:t>
      </w:r>
      <w:r w:rsidRPr="00A56439">
        <w:rPr>
          <w:u w:val="single"/>
        </w:rPr>
        <w:t>05</w:t>
      </w:r>
      <w:r w:rsidRPr="00C84312">
        <w:rPr>
          <w:u w:val="single"/>
        </w:rPr>
        <w:t xml:space="preserve"> au </w:t>
      </w:r>
      <w:r>
        <w:rPr>
          <w:u w:val="single"/>
        </w:rPr>
        <w:t>10</w:t>
      </w:r>
      <w:r w:rsidRPr="00C84312">
        <w:rPr>
          <w:u w:val="single"/>
        </w:rPr>
        <w:t>/0</w:t>
      </w:r>
      <w:r>
        <w:rPr>
          <w:u w:val="single"/>
        </w:rPr>
        <w:t>5</w:t>
      </w:r>
      <w:r w:rsidRPr="00C84312">
        <w:t> : Retraite</w:t>
      </w:r>
      <w:r>
        <w:t xml:space="preserve"> pour tous – Te Aroha</w:t>
      </w:r>
    </w:p>
    <w:p w14:paraId="3BA0DE85" w14:textId="344935C2" w:rsidR="00596EDD" w:rsidRDefault="00596EDD" w:rsidP="00596EDD">
      <w:pPr>
        <w:widowControl/>
        <w:suppressAutoHyphens w:val="0"/>
        <w:ind w:right="40"/>
        <w:jc w:val="both"/>
      </w:pPr>
      <w:r w:rsidRPr="00C84312">
        <w:rPr>
          <w:u w:val="single"/>
        </w:rPr>
        <w:t xml:space="preserve">Du </w:t>
      </w:r>
      <w:r>
        <w:rPr>
          <w:u w:val="single"/>
        </w:rPr>
        <w:t>15</w:t>
      </w:r>
      <w:r w:rsidRPr="00C84312">
        <w:rPr>
          <w:u w:val="single"/>
        </w:rPr>
        <w:t>/0</w:t>
      </w:r>
      <w:r>
        <w:rPr>
          <w:u w:val="single"/>
        </w:rPr>
        <w:t>5</w:t>
      </w:r>
      <w:r w:rsidRPr="00C84312">
        <w:rPr>
          <w:u w:val="single"/>
        </w:rPr>
        <w:t xml:space="preserve"> au </w:t>
      </w:r>
      <w:r>
        <w:rPr>
          <w:u w:val="single"/>
        </w:rPr>
        <w:t>17</w:t>
      </w:r>
      <w:r w:rsidRPr="00C84312">
        <w:rPr>
          <w:u w:val="single"/>
        </w:rPr>
        <w:t>/0</w:t>
      </w:r>
      <w:r>
        <w:rPr>
          <w:u w:val="single"/>
        </w:rPr>
        <w:t>5</w:t>
      </w:r>
      <w:r w:rsidRPr="00C84312">
        <w:t xml:space="preserve"> : </w:t>
      </w:r>
      <w:r>
        <w:t xml:space="preserve">Te Vai Ora </w:t>
      </w:r>
      <w:r w:rsidR="00B71EB1">
        <w:t xml:space="preserve">- </w:t>
      </w:r>
      <w:r>
        <w:t>Homme français</w:t>
      </w:r>
    </w:p>
    <w:p w14:paraId="22E2935A" w14:textId="7B73018A" w:rsidR="00806290" w:rsidRDefault="00806290" w:rsidP="00806290">
      <w:pPr>
        <w:widowControl/>
        <w:suppressAutoHyphens w:val="0"/>
        <w:ind w:right="40"/>
        <w:jc w:val="both"/>
      </w:pPr>
      <w:r w:rsidRPr="00C84312">
        <w:rPr>
          <w:u w:val="single"/>
        </w:rPr>
        <w:t xml:space="preserve">Du </w:t>
      </w:r>
      <w:r>
        <w:rPr>
          <w:u w:val="single"/>
        </w:rPr>
        <w:t>18</w:t>
      </w:r>
      <w:r w:rsidRPr="00C84312">
        <w:rPr>
          <w:u w:val="single"/>
        </w:rPr>
        <w:t>/0</w:t>
      </w:r>
      <w:r>
        <w:rPr>
          <w:u w:val="single"/>
        </w:rPr>
        <w:t>5</w:t>
      </w:r>
      <w:r w:rsidRPr="00C84312">
        <w:rPr>
          <w:u w:val="single"/>
        </w:rPr>
        <w:t xml:space="preserve"> au 2</w:t>
      </w:r>
      <w:r>
        <w:rPr>
          <w:u w:val="single"/>
        </w:rPr>
        <w:t>2</w:t>
      </w:r>
      <w:r w:rsidRPr="00C84312">
        <w:rPr>
          <w:u w:val="single"/>
        </w:rPr>
        <w:t>/0</w:t>
      </w:r>
      <w:r>
        <w:rPr>
          <w:u w:val="single"/>
        </w:rPr>
        <w:t>5</w:t>
      </w:r>
      <w:r w:rsidR="00B71EB1">
        <w:rPr>
          <w:u w:val="single"/>
        </w:rPr>
        <w:t> </w:t>
      </w:r>
      <w:r w:rsidRPr="00C84312">
        <w:t>:</w:t>
      </w:r>
      <w:r>
        <w:t xml:space="preserve"> </w:t>
      </w:r>
      <w:r w:rsidRPr="00C84312">
        <w:t>Retraite</w:t>
      </w:r>
      <w:r>
        <w:t xml:space="preserve"> École S</w:t>
      </w:r>
      <w:r w:rsidRPr="00BB2805">
        <w:rPr>
          <w:vertAlign w:val="superscript"/>
        </w:rPr>
        <w:t>t</w:t>
      </w:r>
      <w:r>
        <w:t xml:space="preserve"> Jean Baptiste</w:t>
      </w:r>
    </w:p>
    <w:p w14:paraId="7445BB35" w14:textId="0A946F98" w:rsidR="00CF39F2" w:rsidRDefault="00CF39F2" w:rsidP="00CF39F2">
      <w:pPr>
        <w:widowControl/>
        <w:suppressAutoHyphens w:val="0"/>
        <w:ind w:right="40"/>
        <w:jc w:val="both"/>
      </w:pPr>
      <w:r w:rsidRPr="00C84312">
        <w:rPr>
          <w:u w:val="single"/>
        </w:rPr>
        <w:t xml:space="preserve">Du </w:t>
      </w:r>
      <w:r>
        <w:rPr>
          <w:u w:val="single"/>
        </w:rPr>
        <w:t>22</w:t>
      </w:r>
      <w:r w:rsidRPr="00C84312">
        <w:rPr>
          <w:u w:val="single"/>
        </w:rPr>
        <w:t>/0</w:t>
      </w:r>
      <w:r>
        <w:rPr>
          <w:u w:val="single"/>
        </w:rPr>
        <w:t>5</w:t>
      </w:r>
      <w:r w:rsidRPr="00C84312">
        <w:rPr>
          <w:u w:val="single"/>
        </w:rPr>
        <w:t xml:space="preserve"> au 2</w:t>
      </w:r>
      <w:r>
        <w:rPr>
          <w:u w:val="single"/>
        </w:rPr>
        <w:t>4</w:t>
      </w:r>
      <w:r w:rsidRPr="00C84312">
        <w:rPr>
          <w:u w:val="single"/>
        </w:rPr>
        <w:t>/0</w:t>
      </w:r>
      <w:r>
        <w:rPr>
          <w:u w:val="single"/>
        </w:rPr>
        <w:t>5</w:t>
      </w:r>
      <w:r w:rsidR="00B71EB1">
        <w:rPr>
          <w:u w:val="single"/>
        </w:rPr>
        <w:t> </w:t>
      </w:r>
      <w:r w:rsidRPr="00C84312">
        <w:t>:</w:t>
      </w:r>
      <w:r>
        <w:t xml:space="preserve"> </w:t>
      </w:r>
      <w:r w:rsidRPr="00C84312">
        <w:t>Retraite</w:t>
      </w:r>
      <w:r>
        <w:t xml:space="preserve"> silencieuse - FNDA</w:t>
      </w:r>
    </w:p>
    <w:p w14:paraId="28E9F930" w14:textId="739EB510" w:rsidR="00512F10" w:rsidRDefault="00CF39F2" w:rsidP="00FF3364">
      <w:pPr>
        <w:widowControl/>
        <w:suppressAutoHyphens w:val="0"/>
        <w:ind w:right="40"/>
        <w:jc w:val="both"/>
      </w:pPr>
      <w:r w:rsidRPr="00C84312">
        <w:rPr>
          <w:u w:val="single"/>
        </w:rPr>
        <w:t xml:space="preserve">Du </w:t>
      </w:r>
      <w:r>
        <w:rPr>
          <w:u w:val="single"/>
        </w:rPr>
        <w:t>24</w:t>
      </w:r>
      <w:r w:rsidRPr="00C84312">
        <w:rPr>
          <w:u w:val="single"/>
        </w:rPr>
        <w:t>/0</w:t>
      </w:r>
      <w:r>
        <w:rPr>
          <w:u w:val="single"/>
        </w:rPr>
        <w:t>5</w:t>
      </w:r>
      <w:r w:rsidRPr="00C84312">
        <w:rPr>
          <w:u w:val="single"/>
        </w:rPr>
        <w:t xml:space="preserve"> au 2</w:t>
      </w:r>
      <w:r>
        <w:rPr>
          <w:u w:val="single"/>
        </w:rPr>
        <w:t>9</w:t>
      </w:r>
      <w:r w:rsidRPr="00C84312">
        <w:rPr>
          <w:u w:val="single"/>
        </w:rPr>
        <w:t>/0</w:t>
      </w:r>
      <w:r>
        <w:rPr>
          <w:u w:val="single"/>
        </w:rPr>
        <w:t>5</w:t>
      </w:r>
      <w:r w:rsidR="00B71EB1">
        <w:rPr>
          <w:u w:val="single"/>
        </w:rPr>
        <w:t> </w:t>
      </w:r>
      <w:r w:rsidRPr="00C84312">
        <w:t>:</w:t>
      </w:r>
      <w:r>
        <w:t xml:space="preserve"> Tahiti Boot Camp</w:t>
      </w:r>
    </w:p>
    <w:p w14:paraId="1E63456F" w14:textId="77777777" w:rsidR="004E2217" w:rsidRDefault="004E2217" w:rsidP="00FF3364">
      <w:pPr>
        <w:widowControl/>
        <w:suppressAutoHyphens w:val="0"/>
        <w:ind w:right="40"/>
        <w:jc w:val="both"/>
      </w:pPr>
    </w:p>
    <w:p w14:paraId="73F40E5F" w14:textId="77777777" w:rsidR="004E2217" w:rsidRDefault="004E2217" w:rsidP="00FF3364">
      <w:pPr>
        <w:widowControl/>
        <w:suppressAutoHyphens w:val="0"/>
        <w:ind w:right="40"/>
        <w:jc w:val="both"/>
      </w:pPr>
    </w:p>
    <w:p w14:paraId="25D69719" w14:textId="77777777" w:rsidR="004E2217" w:rsidRDefault="004E2217" w:rsidP="00FF3364">
      <w:pPr>
        <w:widowControl/>
        <w:suppressAutoHyphens w:val="0"/>
        <w:ind w:right="40"/>
        <w:jc w:val="both"/>
      </w:pPr>
    </w:p>
    <w:p w14:paraId="4EAD663F" w14:textId="7ECEE4B3" w:rsidR="009F56CD" w:rsidRPr="00A3026D" w:rsidRDefault="009F56CD" w:rsidP="00F40867">
      <w:pPr>
        <w:widowControl/>
        <w:tabs>
          <w:tab w:val="left" w:pos="9923"/>
        </w:tabs>
        <w:suppressAutoHyphens w:val="0"/>
        <w:jc w:val="both"/>
        <w:sectPr w:rsidR="009F56CD" w:rsidRPr="00A3026D" w:rsidSect="00EC05AC">
          <w:type w:val="continuous"/>
          <w:pgSz w:w="11906" w:h="16838"/>
          <w:pgMar w:top="567" w:right="530" w:bottom="794" w:left="1058" w:header="510" w:footer="0" w:gutter="0"/>
          <w:cols w:num="2" w:space="454"/>
          <w:formProt w:val="0"/>
          <w:docGrid w:linePitch="600" w:charSpace="32768"/>
        </w:sectPr>
      </w:pPr>
    </w:p>
    <w:bookmarkEnd w:id="4"/>
    <w:p w14:paraId="2A3DBCF3" w14:textId="77777777" w:rsidR="004D4FAB" w:rsidRPr="004E5ABA" w:rsidRDefault="004D4FAB" w:rsidP="007A4991">
      <w:pPr>
        <w:shd w:val="clear" w:color="auto" w:fill="FFFFFF"/>
        <w:tabs>
          <w:tab w:val="left" w:pos="9923"/>
        </w:tabs>
        <w:spacing w:after="120"/>
        <w:ind w:right="284"/>
        <w:rPr>
          <w:rFonts w:ascii="Times" w:hAnsi="Times"/>
          <w:i/>
          <w:iCs/>
          <w:sz w:val="4"/>
          <w:szCs w:val="4"/>
          <w:lang w:eastAsia="ar-SA"/>
        </w:rPr>
      </w:pPr>
    </w:p>
    <w:sectPr w:rsidR="004D4FAB" w:rsidRPr="004E5ABA" w:rsidSect="00EC05AC">
      <w:type w:val="continuous"/>
      <w:pgSz w:w="11906" w:h="16838"/>
      <w:pgMar w:top="567" w:right="530" w:bottom="794" w:left="1058" w:header="51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A4D27" w14:textId="77777777" w:rsidR="0010296D" w:rsidRDefault="0010296D">
      <w:r>
        <w:separator/>
      </w:r>
    </w:p>
  </w:endnote>
  <w:endnote w:type="continuationSeparator" w:id="0">
    <w:p w14:paraId="660A61B8" w14:textId="77777777" w:rsidR="0010296D" w:rsidRDefault="00102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Palatino">
    <w:charset w:val="4D"/>
    <w:family w:val="auto"/>
    <w:pitch w:val="variable"/>
    <w:sig w:usb0="A00002FF" w:usb1="7800205A" w:usb2="14600000" w:usb3="00000000" w:csb0="00000193" w:csb1="00000000"/>
  </w:font>
  <w:font w:name="Courier">
    <w:panose1 w:val="02070409020205020404"/>
    <w:charset w:val="00"/>
    <w:family w:val="auto"/>
    <w:pitch w:val="variable"/>
    <w:sig w:usb0="00000003" w:usb1="00000000" w:usb2="00000000" w:usb3="00000000" w:csb0="00000003"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80000001"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A2AC" w14:textId="77777777" w:rsidR="00413AE7" w:rsidRDefault="00413AE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9B693" w14:textId="77777777" w:rsidR="007E525D" w:rsidRDefault="007701E8">
    <w:pPr>
      <w:pStyle w:val="Pieddepage"/>
    </w:pPr>
    <w:r>
      <w:rPr>
        <w:noProof/>
      </w:rPr>
      <mc:AlternateContent>
        <mc:Choice Requires="wps">
          <w:drawing>
            <wp:anchor distT="0" distB="0" distL="635" distR="0" simplePos="0" relativeHeight="251657216" behindDoc="1" locked="0" layoutInCell="0" allowOverlap="1" wp14:anchorId="7C311C1C" wp14:editId="031058E9">
              <wp:simplePos x="0" y="0"/>
              <wp:positionH relativeFrom="margin">
                <wp:align>center</wp:align>
              </wp:positionH>
              <wp:positionV relativeFrom="page">
                <wp:posOffset>10312400</wp:posOffset>
              </wp:positionV>
              <wp:extent cx="6551295" cy="407670"/>
              <wp:effectExtent l="635" t="0" r="0" b="0"/>
              <wp:wrapNone/>
              <wp:docPr id="2" name="Rectangle 235"/>
              <wp:cNvGraphicFramePr/>
              <a:graphic xmlns:a="http://schemas.openxmlformats.org/drawingml/2006/main">
                <a:graphicData uri="http://schemas.microsoft.com/office/word/2010/wordprocessingShape">
                  <wps:wsp>
                    <wps:cNvSpPr/>
                    <wps:spPr>
                      <a:xfrm>
                        <a:off x="0" y="0"/>
                        <a:ext cx="6551280" cy="407520"/>
                      </a:xfrm>
                      <a:prstGeom prst="rect">
                        <a:avLst/>
                      </a:prstGeom>
                      <a:noFill/>
                      <a:ln w="0">
                        <a:noFill/>
                      </a:ln>
                    </wps:spPr>
                    <wps:style>
                      <a:lnRef idx="0">
                        <a:scrgbClr r="0" g="0" b="0"/>
                      </a:lnRef>
                      <a:fillRef idx="0">
                        <a:scrgbClr r="0" g="0" b="0"/>
                      </a:fillRef>
                      <a:effectRef idx="0">
                        <a:scrgbClr r="0" g="0" b="0"/>
                      </a:effectRef>
                      <a:fontRef idx="minor"/>
                    </wps:style>
                    <wps:txbx>
                      <w:txbxContent>
                        <w:p w14:paraId="64241F75" w14:textId="77777777" w:rsidR="007E525D" w:rsidRDefault="007701E8">
                          <w:pPr>
                            <w:pStyle w:val="Contenudecadre"/>
                            <w:spacing w:before="113" w:after="170"/>
                          </w:pPr>
                          <w:r>
                            <w:rPr>
                              <w:color w:val="000000"/>
                            </w:rPr>
                            <w:t xml:space="preserve">Retrouvez l'actualité du diocèse sur notre portail </w:t>
                          </w:r>
                          <w:r>
                            <w:rPr>
                              <w:color w:val="000000"/>
                              <w:sz w:val="20"/>
                            </w:rPr>
                            <w:t xml:space="preserve">: </w:t>
                          </w:r>
                          <w:hyperlink r:id="rId1">
                            <w:r>
                              <w:rPr>
                                <w:rStyle w:val="Lienhypertexte"/>
                                <w:sz w:val="20"/>
                              </w:rPr>
                              <w:t>www.catholic.pf</w:t>
                            </w:r>
                          </w:hyperlink>
                        </w:p>
                      </w:txbxContent>
                    </wps:txbx>
                    <wps:bodyPr tIns="0" anchor="t">
                      <a:noAutofit/>
                    </wps:bodyPr>
                  </wps:wsp>
                </a:graphicData>
              </a:graphic>
              <wp14:sizeRelH relativeFrom="margin">
                <wp14:pctWidth>100000</wp14:pctWidth>
              </wp14:sizeRelH>
              <wp14:sizeRelV relativeFrom="bottomMargin">
                <wp14:pctHeight>81000</wp14:pctHeight>
              </wp14:sizeRelV>
            </wp:anchor>
          </w:drawing>
        </mc:Choice>
        <mc:Fallback>
          <w:pict>
            <v:rect w14:anchorId="7C311C1C" id="Rectangle 235" o:spid="_x0000_s1026" style="position:absolute;margin-left:0;margin-top:812pt;width:515.85pt;height:32.1pt;z-index:-251659264;visibility:visible;mso-wrap-style:square;mso-width-percent:1000;mso-height-percent:810;mso-wrap-distance-left:.05pt;mso-wrap-distance-top:0;mso-wrap-distance-right:0;mso-wrap-distance-bottom:0;mso-position-horizontal:center;mso-position-horizontal-relative:margin;mso-position-vertical:absolute;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" o:allowincell="f" filled="f" stroked="f" strokeweight="0">
              <v:textbox inset=",0">
                <w:txbxContent>
                  <w:p w14:paraId="64241F75" w14:textId="77777777" w:rsidR="007E525D" w:rsidRDefault="007701E8">
                    <w:pPr>
                      <w:pStyle w:val="Contenudecadre"/>
                      <w:spacing w:before="113" w:after="170"/>
                    </w:pPr>
                    <w:r>
                      <w:rPr>
                        <w:color w:val="000000"/>
                      </w:rPr>
                      <w:t xml:space="preserve">Retrouvez l'actualité du diocèse sur notre portail </w:t>
                    </w:r>
                    <w:r>
                      <w:rPr>
                        <w:color w:val="000000"/>
                        <w:sz w:val="20"/>
                      </w:rPr>
                      <w:t xml:space="preserve">: </w:t>
                    </w:r>
                    <w:hyperlink r:id="rId2">
                      <w:r>
                        <w:rPr>
                          <w:rStyle w:val="Lienhypertexte"/>
                          <w:sz w:val="20"/>
                        </w:rPr>
                        <w:t>www.catholic.pf</w:t>
                      </w:r>
                    </w:hyperlink>
                  </w:p>
                </w:txbxContent>
              </v:textbox>
              <w10:wrap anchorx="margin" anchory="page"/>
            </v:rect>
          </w:pict>
        </mc:Fallback>
      </mc:AlternateContent>
    </w:r>
  </w:p>
  <w:p w14:paraId="7B0DF7F8" w14:textId="77777777" w:rsidR="007E525D" w:rsidRDefault="007E525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7169" w14:textId="77777777" w:rsidR="007E525D" w:rsidRDefault="007701E8">
    <w:pPr>
      <w:pStyle w:val="Pieddepage"/>
    </w:pPr>
    <w:r>
      <w:rPr>
        <w:noProof/>
      </w:rPr>
      <mc:AlternateContent>
        <mc:Choice Requires="wps">
          <w:drawing>
            <wp:anchor distT="0" distB="0" distL="635" distR="0" simplePos="0" relativeHeight="251658240" behindDoc="1" locked="0" layoutInCell="0" allowOverlap="1" wp14:anchorId="252F8424" wp14:editId="2AED13FA">
              <wp:simplePos x="0" y="0"/>
              <wp:positionH relativeFrom="margin">
                <wp:align>center</wp:align>
              </wp:positionH>
              <wp:positionV relativeFrom="page">
                <wp:posOffset>10312400</wp:posOffset>
              </wp:positionV>
              <wp:extent cx="6551295" cy="407670"/>
              <wp:effectExtent l="635" t="0" r="0" b="0"/>
              <wp:wrapNone/>
              <wp:docPr id="3" name="Rectangle 235"/>
              <wp:cNvGraphicFramePr/>
              <a:graphic xmlns:a="http://schemas.openxmlformats.org/drawingml/2006/main">
                <a:graphicData uri="http://schemas.microsoft.com/office/word/2010/wordprocessingShape">
                  <wps:wsp>
                    <wps:cNvSpPr/>
                    <wps:spPr>
                      <a:xfrm>
                        <a:off x="0" y="0"/>
                        <a:ext cx="6551280" cy="407520"/>
                      </a:xfrm>
                      <a:prstGeom prst="rect">
                        <a:avLst/>
                      </a:prstGeom>
                      <a:noFill/>
                      <a:ln w="0">
                        <a:noFill/>
                      </a:ln>
                    </wps:spPr>
                    <wps:style>
                      <a:lnRef idx="0">
                        <a:scrgbClr r="0" g="0" b="0"/>
                      </a:lnRef>
                      <a:fillRef idx="0">
                        <a:scrgbClr r="0" g="0" b="0"/>
                      </a:fillRef>
                      <a:effectRef idx="0">
                        <a:scrgbClr r="0" g="0" b="0"/>
                      </a:effectRef>
                      <a:fontRef idx="minor"/>
                    </wps:style>
                    <wps:txbx>
                      <w:txbxContent>
                        <w:p w14:paraId="649B6AE1" w14:textId="77777777" w:rsidR="007E525D" w:rsidRDefault="007701E8">
                          <w:pPr>
                            <w:pStyle w:val="Contenudecadre"/>
                            <w:spacing w:before="113" w:after="170"/>
                          </w:pPr>
                          <w:r>
                            <w:rPr>
                              <w:color w:val="000000"/>
                            </w:rPr>
                            <w:t xml:space="preserve">Retrouvez l'actualité du diocèse sur notre portail </w:t>
                          </w:r>
                          <w:r>
                            <w:rPr>
                              <w:color w:val="000000"/>
                              <w:sz w:val="20"/>
                            </w:rPr>
                            <w:t xml:space="preserve">: </w:t>
                          </w:r>
                          <w:hyperlink r:id="rId1">
                            <w:r>
                              <w:rPr>
                                <w:rStyle w:val="Lienhypertexte"/>
                                <w:sz w:val="20"/>
                              </w:rPr>
                              <w:t>www.catholic.pf</w:t>
                            </w:r>
                          </w:hyperlink>
                        </w:p>
                      </w:txbxContent>
                    </wps:txbx>
                    <wps:bodyPr tIns="0" anchor="t">
                      <a:noAutofit/>
                    </wps:bodyPr>
                  </wps:wsp>
                </a:graphicData>
              </a:graphic>
              <wp14:sizeRelH relativeFrom="margin">
                <wp14:pctWidth>100000</wp14:pctWidth>
              </wp14:sizeRelH>
              <wp14:sizeRelV relativeFrom="bottomMargin">
                <wp14:pctHeight>81000</wp14:pctHeight>
              </wp14:sizeRelV>
            </wp:anchor>
          </w:drawing>
        </mc:Choice>
        <mc:Fallback>
          <w:pict>
            <v:rect w14:anchorId="252F8424" id="_x0000_s1027" style="position:absolute;margin-left:0;margin-top:812pt;width:515.85pt;height:32.1pt;z-index:-251658240;visibility:visible;mso-wrap-style:square;mso-width-percent:1000;mso-height-percent:810;mso-wrap-distance-left:.05pt;mso-wrap-distance-top:0;mso-wrap-distance-right:0;mso-wrap-distance-bottom:0;mso-position-horizontal:center;mso-position-horizontal-relative:margin;mso-position-vertical:absolute;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" o:allowincell="f" filled="f" stroked="f" strokeweight="0">
              <v:textbox inset=",0">
                <w:txbxContent>
                  <w:p w14:paraId="649B6AE1" w14:textId="77777777" w:rsidR="007E525D" w:rsidRDefault="007701E8">
                    <w:pPr>
                      <w:pStyle w:val="Contenudecadre"/>
                      <w:spacing w:before="113" w:after="170"/>
                    </w:pPr>
                    <w:r>
                      <w:rPr>
                        <w:color w:val="000000"/>
                      </w:rPr>
                      <w:t xml:space="preserve">Retrouvez l'actualité du diocèse sur notre portail </w:t>
                    </w:r>
                    <w:r>
                      <w:rPr>
                        <w:color w:val="000000"/>
                        <w:sz w:val="20"/>
                      </w:rPr>
                      <w:t xml:space="preserve">: </w:t>
                    </w:r>
                    <w:hyperlink r:id="rId2">
                      <w:r>
                        <w:rPr>
                          <w:rStyle w:val="Lienhypertexte"/>
                          <w:sz w:val="20"/>
                        </w:rPr>
                        <w:t>www.catholic.pf</w:t>
                      </w:r>
                    </w:hyperlink>
                  </w:p>
                </w:txbxContent>
              </v:textbox>
              <w10:wrap anchorx="margin" anchory="page"/>
            </v:rect>
          </w:pict>
        </mc:Fallback>
      </mc:AlternateContent>
    </w:r>
  </w:p>
  <w:p w14:paraId="5F73BFAE" w14:textId="77777777" w:rsidR="007E525D" w:rsidRDefault="007E525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4654D" w14:textId="77777777" w:rsidR="0010296D" w:rsidRDefault="0010296D">
      <w:r>
        <w:separator/>
      </w:r>
    </w:p>
  </w:footnote>
  <w:footnote w:type="continuationSeparator" w:id="0">
    <w:p w14:paraId="1BCE3CFD" w14:textId="77777777" w:rsidR="0010296D" w:rsidRDefault="00102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DA3B6" w14:textId="77777777" w:rsidR="00413AE7" w:rsidRDefault="00413AE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353D5" w14:textId="77777777" w:rsidR="007E525D" w:rsidRDefault="007E525D">
    <w:pPr>
      <w:pStyle w:val="En-tte"/>
      <w:ind w:right="360"/>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69B3C" w14:textId="77777777" w:rsidR="007E525D" w:rsidRDefault="007E525D">
    <w:pPr>
      <w:pStyle w:val="En-tte"/>
      <w:ind w:right="360"/>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6A5E"/>
    <w:multiLevelType w:val="hybridMultilevel"/>
    <w:tmpl w:val="D74627CA"/>
    <w:lvl w:ilvl="0" w:tplc="5976954A">
      <w:start w:val="1"/>
      <w:numFmt w:val="bullet"/>
      <w:lvlText w:val=""/>
      <w:lvlJc w:val="left"/>
      <w:pPr>
        <w:ind w:left="720" w:hanging="360"/>
      </w:pPr>
      <w:rPr>
        <w:rFonts w:ascii="Symbol" w:hAnsi="Symbol" w:cs="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327CB8"/>
    <w:multiLevelType w:val="hybridMultilevel"/>
    <w:tmpl w:val="0A2239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D7D23E6"/>
    <w:multiLevelType w:val="hybridMultilevel"/>
    <w:tmpl w:val="2DE4E82E"/>
    <w:lvl w:ilvl="0" w:tplc="49F0D68A">
      <w:start w:val="2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9D95924"/>
    <w:multiLevelType w:val="multilevel"/>
    <w:tmpl w:val="0494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260B69"/>
    <w:multiLevelType w:val="hybridMultilevel"/>
    <w:tmpl w:val="B43E588E"/>
    <w:lvl w:ilvl="0" w:tplc="20000001">
      <w:numFmt w:val="bullet"/>
      <w:lvlText w:val=""/>
      <w:lvlJc w:val="left"/>
      <w:pPr>
        <w:ind w:left="720" w:hanging="360"/>
      </w:pPr>
      <w:rPr>
        <w:rFonts w:ascii="Symbol" w:eastAsia="Times New Roman" w:hAnsi="Symbol" w:cs="Times New Roman"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FE25E96"/>
    <w:multiLevelType w:val="hybridMultilevel"/>
    <w:tmpl w:val="FDA2B91E"/>
    <w:lvl w:ilvl="0" w:tplc="44469790">
      <w:numFmt w:val="bullet"/>
      <w:lvlText w:val="-"/>
      <w:lvlJc w:val="left"/>
      <w:pPr>
        <w:ind w:left="362" w:hanging="360"/>
      </w:pPr>
      <w:rPr>
        <w:rFonts w:ascii="Times New Roman" w:eastAsia="Times New Roman" w:hAnsi="Times New Roman" w:cs="Times New Roman" w:hint="default"/>
      </w:rPr>
    </w:lvl>
    <w:lvl w:ilvl="1" w:tplc="20000003" w:tentative="1">
      <w:start w:val="1"/>
      <w:numFmt w:val="bullet"/>
      <w:lvlText w:val="o"/>
      <w:lvlJc w:val="left"/>
      <w:pPr>
        <w:ind w:left="1082" w:hanging="360"/>
      </w:pPr>
      <w:rPr>
        <w:rFonts w:ascii="Courier New" w:hAnsi="Courier New" w:cs="Courier New" w:hint="default"/>
      </w:rPr>
    </w:lvl>
    <w:lvl w:ilvl="2" w:tplc="20000005" w:tentative="1">
      <w:start w:val="1"/>
      <w:numFmt w:val="bullet"/>
      <w:lvlText w:val=""/>
      <w:lvlJc w:val="left"/>
      <w:pPr>
        <w:ind w:left="1802" w:hanging="360"/>
      </w:pPr>
      <w:rPr>
        <w:rFonts w:ascii="Wingdings" w:hAnsi="Wingdings" w:hint="default"/>
      </w:rPr>
    </w:lvl>
    <w:lvl w:ilvl="3" w:tplc="20000001" w:tentative="1">
      <w:start w:val="1"/>
      <w:numFmt w:val="bullet"/>
      <w:lvlText w:val=""/>
      <w:lvlJc w:val="left"/>
      <w:pPr>
        <w:ind w:left="2522" w:hanging="360"/>
      </w:pPr>
      <w:rPr>
        <w:rFonts w:ascii="Symbol" w:hAnsi="Symbol" w:hint="default"/>
      </w:rPr>
    </w:lvl>
    <w:lvl w:ilvl="4" w:tplc="20000003" w:tentative="1">
      <w:start w:val="1"/>
      <w:numFmt w:val="bullet"/>
      <w:lvlText w:val="o"/>
      <w:lvlJc w:val="left"/>
      <w:pPr>
        <w:ind w:left="3242" w:hanging="360"/>
      </w:pPr>
      <w:rPr>
        <w:rFonts w:ascii="Courier New" w:hAnsi="Courier New" w:cs="Courier New" w:hint="default"/>
      </w:rPr>
    </w:lvl>
    <w:lvl w:ilvl="5" w:tplc="20000005" w:tentative="1">
      <w:start w:val="1"/>
      <w:numFmt w:val="bullet"/>
      <w:lvlText w:val=""/>
      <w:lvlJc w:val="left"/>
      <w:pPr>
        <w:ind w:left="3962" w:hanging="360"/>
      </w:pPr>
      <w:rPr>
        <w:rFonts w:ascii="Wingdings" w:hAnsi="Wingdings" w:hint="default"/>
      </w:rPr>
    </w:lvl>
    <w:lvl w:ilvl="6" w:tplc="20000001" w:tentative="1">
      <w:start w:val="1"/>
      <w:numFmt w:val="bullet"/>
      <w:lvlText w:val=""/>
      <w:lvlJc w:val="left"/>
      <w:pPr>
        <w:ind w:left="4682" w:hanging="360"/>
      </w:pPr>
      <w:rPr>
        <w:rFonts w:ascii="Symbol" w:hAnsi="Symbol" w:hint="default"/>
      </w:rPr>
    </w:lvl>
    <w:lvl w:ilvl="7" w:tplc="20000003" w:tentative="1">
      <w:start w:val="1"/>
      <w:numFmt w:val="bullet"/>
      <w:lvlText w:val="o"/>
      <w:lvlJc w:val="left"/>
      <w:pPr>
        <w:ind w:left="5402" w:hanging="360"/>
      </w:pPr>
      <w:rPr>
        <w:rFonts w:ascii="Courier New" w:hAnsi="Courier New" w:cs="Courier New" w:hint="default"/>
      </w:rPr>
    </w:lvl>
    <w:lvl w:ilvl="8" w:tplc="20000005" w:tentative="1">
      <w:start w:val="1"/>
      <w:numFmt w:val="bullet"/>
      <w:lvlText w:val=""/>
      <w:lvlJc w:val="left"/>
      <w:pPr>
        <w:ind w:left="6122" w:hanging="360"/>
      </w:pPr>
      <w:rPr>
        <w:rFonts w:ascii="Wingdings" w:hAnsi="Wingdings" w:hint="default"/>
      </w:rPr>
    </w:lvl>
  </w:abstractNum>
  <w:abstractNum w:abstractNumId="6" w15:restartNumberingAfterBreak="0">
    <w:nsid w:val="20081353"/>
    <w:multiLevelType w:val="hybridMultilevel"/>
    <w:tmpl w:val="1F6A7B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AB4759C"/>
    <w:multiLevelType w:val="hybridMultilevel"/>
    <w:tmpl w:val="70AC0024"/>
    <w:lvl w:ilvl="0" w:tplc="2D1C132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4757E5"/>
    <w:multiLevelType w:val="hybridMultilevel"/>
    <w:tmpl w:val="D106599C"/>
    <w:lvl w:ilvl="0" w:tplc="20000001">
      <w:numFmt w:val="bullet"/>
      <w:lvlText w:val=""/>
      <w:lvlJc w:val="left"/>
      <w:pPr>
        <w:ind w:left="720" w:hanging="360"/>
      </w:pPr>
      <w:rPr>
        <w:rFonts w:ascii="Symbol" w:eastAsia="Times New Roman" w:hAnsi="Symbol" w:cs="Times New Roman"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95705D7"/>
    <w:multiLevelType w:val="hybridMultilevel"/>
    <w:tmpl w:val="543AAF32"/>
    <w:lvl w:ilvl="0" w:tplc="2F4286E4">
      <w:start w:val="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BFC00DE"/>
    <w:multiLevelType w:val="hybridMultilevel"/>
    <w:tmpl w:val="886C2CD6"/>
    <w:lvl w:ilvl="0" w:tplc="672690D4">
      <w:start w:val="12"/>
      <w:numFmt w:val="bullet"/>
      <w:lvlText w:val="-"/>
      <w:lvlJc w:val="left"/>
      <w:pPr>
        <w:ind w:left="720" w:hanging="360"/>
      </w:pPr>
      <w:rPr>
        <w:rFonts w:ascii="Times New Roman" w:eastAsia="Times New Roman" w:hAnsi="Times New Roman" w:cs="Times New Roman" w:hint="default"/>
        <w:i/>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66D1847"/>
    <w:multiLevelType w:val="hybridMultilevel"/>
    <w:tmpl w:val="C12E7DFC"/>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6B2582C"/>
    <w:multiLevelType w:val="hybridMultilevel"/>
    <w:tmpl w:val="9FEA6EC0"/>
    <w:lvl w:ilvl="0" w:tplc="11ECD17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6D445D4"/>
    <w:multiLevelType w:val="hybridMultilevel"/>
    <w:tmpl w:val="C11AA278"/>
    <w:lvl w:ilvl="0" w:tplc="F4B4277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C0E41D3"/>
    <w:multiLevelType w:val="hybridMultilevel"/>
    <w:tmpl w:val="ED8485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700B9E"/>
    <w:multiLevelType w:val="hybridMultilevel"/>
    <w:tmpl w:val="81D8A92C"/>
    <w:lvl w:ilvl="0" w:tplc="20000001">
      <w:start w:val="7"/>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7FD2EE2"/>
    <w:multiLevelType w:val="hybridMultilevel"/>
    <w:tmpl w:val="63482918"/>
    <w:lvl w:ilvl="0" w:tplc="7F9C2A04">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A25498D"/>
    <w:multiLevelType w:val="hybridMultilevel"/>
    <w:tmpl w:val="1640F970"/>
    <w:lvl w:ilvl="0" w:tplc="20000001">
      <w:start w:val="24"/>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6B917125"/>
    <w:multiLevelType w:val="hybridMultilevel"/>
    <w:tmpl w:val="097AD302"/>
    <w:lvl w:ilvl="0" w:tplc="70724890">
      <w:start w:val="27"/>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0264491"/>
    <w:multiLevelType w:val="hybridMultilevel"/>
    <w:tmpl w:val="4E3A87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0C804A7"/>
    <w:multiLevelType w:val="hybridMultilevel"/>
    <w:tmpl w:val="433E155E"/>
    <w:lvl w:ilvl="0" w:tplc="5976954A">
      <w:start w:val="1"/>
      <w:numFmt w:val="bullet"/>
      <w:lvlText w:val=""/>
      <w:lvlJc w:val="left"/>
      <w:pPr>
        <w:ind w:left="720" w:hanging="360"/>
      </w:pPr>
      <w:rPr>
        <w:rFonts w:ascii="Symbol" w:hAnsi="Symbol" w:cs="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58D6C0E"/>
    <w:multiLevelType w:val="hybridMultilevel"/>
    <w:tmpl w:val="49B635D2"/>
    <w:lvl w:ilvl="0" w:tplc="82E4EC28">
      <w:numFmt w:val="bullet"/>
      <w:lvlText w:val="-"/>
      <w:lvlJc w:val="left"/>
      <w:pPr>
        <w:ind w:left="720" w:hanging="360"/>
      </w:pPr>
      <w:rPr>
        <w:rFonts w:ascii="Times New Roman" w:eastAsia="Times New Roman" w:hAnsi="Times New Roman" w:cs="Times New Roman"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29331128">
    <w:abstractNumId w:val="6"/>
  </w:num>
  <w:num w:numId="2" w16cid:durableId="292296210">
    <w:abstractNumId w:val="13"/>
  </w:num>
  <w:num w:numId="3" w16cid:durableId="629363371">
    <w:abstractNumId w:val="2"/>
  </w:num>
  <w:num w:numId="4" w16cid:durableId="1913849990">
    <w:abstractNumId w:val="18"/>
  </w:num>
  <w:num w:numId="5" w16cid:durableId="708602472">
    <w:abstractNumId w:val="11"/>
  </w:num>
  <w:num w:numId="6" w16cid:durableId="1433548974">
    <w:abstractNumId w:val="10"/>
  </w:num>
  <w:num w:numId="7" w16cid:durableId="1847818386">
    <w:abstractNumId w:val="14"/>
  </w:num>
  <w:num w:numId="8" w16cid:durableId="590314070">
    <w:abstractNumId w:val="1"/>
  </w:num>
  <w:num w:numId="9" w16cid:durableId="300043327">
    <w:abstractNumId w:val="21"/>
  </w:num>
  <w:num w:numId="10" w16cid:durableId="1363166281">
    <w:abstractNumId w:val="8"/>
  </w:num>
  <w:num w:numId="11" w16cid:durableId="61177229">
    <w:abstractNumId w:val="4"/>
  </w:num>
  <w:num w:numId="12" w16cid:durableId="2111924418">
    <w:abstractNumId w:val="9"/>
  </w:num>
  <w:num w:numId="13" w16cid:durableId="983241233">
    <w:abstractNumId w:val="15"/>
  </w:num>
  <w:num w:numId="14" w16cid:durableId="22830727">
    <w:abstractNumId w:val="7"/>
  </w:num>
  <w:num w:numId="15" w16cid:durableId="691539217">
    <w:abstractNumId w:val="12"/>
  </w:num>
  <w:num w:numId="16" w16cid:durableId="475099968">
    <w:abstractNumId w:val="3"/>
  </w:num>
  <w:num w:numId="17" w16cid:durableId="2139640164">
    <w:abstractNumId w:val="5"/>
  </w:num>
  <w:num w:numId="18" w16cid:durableId="520709226">
    <w:abstractNumId w:val="20"/>
  </w:num>
  <w:num w:numId="19" w16cid:durableId="1198663215">
    <w:abstractNumId w:val="0"/>
  </w:num>
  <w:num w:numId="20" w16cid:durableId="1635986794">
    <w:abstractNumId w:val="19"/>
  </w:num>
  <w:num w:numId="21" w16cid:durableId="570432067">
    <w:abstractNumId w:val="16"/>
  </w:num>
  <w:num w:numId="22" w16cid:durableId="1585147594">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25D"/>
    <w:rsid w:val="00000177"/>
    <w:rsid w:val="000005E6"/>
    <w:rsid w:val="000005EF"/>
    <w:rsid w:val="00001614"/>
    <w:rsid w:val="00002CFF"/>
    <w:rsid w:val="00002D85"/>
    <w:rsid w:val="0000332B"/>
    <w:rsid w:val="00003641"/>
    <w:rsid w:val="00003949"/>
    <w:rsid w:val="00004785"/>
    <w:rsid w:val="000058B7"/>
    <w:rsid w:val="00006E2A"/>
    <w:rsid w:val="000072A1"/>
    <w:rsid w:val="00010204"/>
    <w:rsid w:val="000106F2"/>
    <w:rsid w:val="00010A5A"/>
    <w:rsid w:val="000110BC"/>
    <w:rsid w:val="000115C2"/>
    <w:rsid w:val="000131AC"/>
    <w:rsid w:val="000141B5"/>
    <w:rsid w:val="00014DC2"/>
    <w:rsid w:val="00015258"/>
    <w:rsid w:val="00015AAB"/>
    <w:rsid w:val="0001642F"/>
    <w:rsid w:val="00016659"/>
    <w:rsid w:val="0002233B"/>
    <w:rsid w:val="0002244C"/>
    <w:rsid w:val="000226D7"/>
    <w:rsid w:val="000229B4"/>
    <w:rsid w:val="000229C5"/>
    <w:rsid w:val="000237E9"/>
    <w:rsid w:val="00024836"/>
    <w:rsid w:val="00025563"/>
    <w:rsid w:val="00025BF2"/>
    <w:rsid w:val="00026451"/>
    <w:rsid w:val="00030C0D"/>
    <w:rsid w:val="00030FE7"/>
    <w:rsid w:val="0003128D"/>
    <w:rsid w:val="0003171D"/>
    <w:rsid w:val="000318AF"/>
    <w:rsid w:val="00031D0A"/>
    <w:rsid w:val="00032095"/>
    <w:rsid w:val="0003238B"/>
    <w:rsid w:val="00032AD3"/>
    <w:rsid w:val="00033442"/>
    <w:rsid w:val="000340C7"/>
    <w:rsid w:val="00034404"/>
    <w:rsid w:val="0003612C"/>
    <w:rsid w:val="00036298"/>
    <w:rsid w:val="000362F3"/>
    <w:rsid w:val="000364F7"/>
    <w:rsid w:val="00036CE0"/>
    <w:rsid w:val="00037165"/>
    <w:rsid w:val="00037260"/>
    <w:rsid w:val="00037848"/>
    <w:rsid w:val="00037B27"/>
    <w:rsid w:val="00037F31"/>
    <w:rsid w:val="00040504"/>
    <w:rsid w:val="00041E65"/>
    <w:rsid w:val="00042759"/>
    <w:rsid w:val="00042DF7"/>
    <w:rsid w:val="00043D4B"/>
    <w:rsid w:val="00044525"/>
    <w:rsid w:val="00044F04"/>
    <w:rsid w:val="00045A97"/>
    <w:rsid w:val="00045AAD"/>
    <w:rsid w:val="000465B9"/>
    <w:rsid w:val="0004697C"/>
    <w:rsid w:val="00047CDA"/>
    <w:rsid w:val="000502E9"/>
    <w:rsid w:val="000505B2"/>
    <w:rsid w:val="00052C47"/>
    <w:rsid w:val="00052DA9"/>
    <w:rsid w:val="000549AE"/>
    <w:rsid w:val="0005567B"/>
    <w:rsid w:val="00055F19"/>
    <w:rsid w:val="00055FD0"/>
    <w:rsid w:val="0005669E"/>
    <w:rsid w:val="00056C32"/>
    <w:rsid w:val="00057977"/>
    <w:rsid w:val="00060C83"/>
    <w:rsid w:val="00060CEB"/>
    <w:rsid w:val="00061819"/>
    <w:rsid w:val="0006222E"/>
    <w:rsid w:val="000627A5"/>
    <w:rsid w:val="00062FC8"/>
    <w:rsid w:val="0006355C"/>
    <w:rsid w:val="00064910"/>
    <w:rsid w:val="000649BE"/>
    <w:rsid w:val="0006517B"/>
    <w:rsid w:val="000652AB"/>
    <w:rsid w:val="0006591B"/>
    <w:rsid w:val="000670E3"/>
    <w:rsid w:val="000705E1"/>
    <w:rsid w:val="0007243E"/>
    <w:rsid w:val="00072B33"/>
    <w:rsid w:val="00073294"/>
    <w:rsid w:val="0007380A"/>
    <w:rsid w:val="00073E7E"/>
    <w:rsid w:val="00075451"/>
    <w:rsid w:val="000757B9"/>
    <w:rsid w:val="00076487"/>
    <w:rsid w:val="00076F34"/>
    <w:rsid w:val="000777D5"/>
    <w:rsid w:val="00077D39"/>
    <w:rsid w:val="00080C6A"/>
    <w:rsid w:val="00082B20"/>
    <w:rsid w:val="0008311C"/>
    <w:rsid w:val="00083436"/>
    <w:rsid w:val="00083852"/>
    <w:rsid w:val="000838EB"/>
    <w:rsid w:val="00083A2E"/>
    <w:rsid w:val="00084482"/>
    <w:rsid w:val="00085495"/>
    <w:rsid w:val="00085856"/>
    <w:rsid w:val="0008642A"/>
    <w:rsid w:val="0008687D"/>
    <w:rsid w:val="00087942"/>
    <w:rsid w:val="0009149E"/>
    <w:rsid w:val="00091D9F"/>
    <w:rsid w:val="00092529"/>
    <w:rsid w:val="000925B2"/>
    <w:rsid w:val="00092EEF"/>
    <w:rsid w:val="000939D8"/>
    <w:rsid w:val="00093B1A"/>
    <w:rsid w:val="00093F73"/>
    <w:rsid w:val="00094D85"/>
    <w:rsid w:val="00095B62"/>
    <w:rsid w:val="000970F9"/>
    <w:rsid w:val="00097255"/>
    <w:rsid w:val="00097739"/>
    <w:rsid w:val="00097C27"/>
    <w:rsid w:val="000A1664"/>
    <w:rsid w:val="000A296B"/>
    <w:rsid w:val="000A2D48"/>
    <w:rsid w:val="000A2FC7"/>
    <w:rsid w:val="000A3629"/>
    <w:rsid w:val="000A37D5"/>
    <w:rsid w:val="000A390F"/>
    <w:rsid w:val="000A6504"/>
    <w:rsid w:val="000A6AD5"/>
    <w:rsid w:val="000A7708"/>
    <w:rsid w:val="000A7FAA"/>
    <w:rsid w:val="000B0CAE"/>
    <w:rsid w:val="000B117B"/>
    <w:rsid w:val="000B1D79"/>
    <w:rsid w:val="000B383D"/>
    <w:rsid w:val="000B4C0D"/>
    <w:rsid w:val="000B4CC5"/>
    <w:rsid w:val="000B5291"/>
    <w:rsid w:val="000B6485"/>
    <w:rsid w:val="000B6892"/>
    <w:rsid w:val="000B7390"/>
    <w:rsid w:val="000C00B5"/>
    <w:rsid w:val="000C01DD"/>
    <w:rsid w:val="000C0BC9"/>
    <w:rsid w:val="000C0ECC"/>
    <w:rsid w:val="000C0F42"/>
    <w:rsid w:val="000C100F"/>
    <w:rsid w:val="000C1BFD"/>
    <w:rsid w:val="000C2BA7"/>
    <w:rsid w:val="000C3185"/>
    <w:rsid w:val="000C343B"/>
    <w:rsid w:val="000C356B"/>
    <w:rsid w:val="000C363D"/>
    <w:rsid w:val="000C3D84"/>
    <w:rsid w:val="000C4F02"/>
    <w:rsid w:val="000C6EA7"/>
    <w:rsid w:val="000C7FAC"/>
    <w:rsid w:val="000D07C4"/>
    <w:rsid w:val="000D0B07"/>
    <w:rsid w:val="000D14F7"/>
    <w:rsid w:val="000D2866"/>
    <w:rsid w:val="000D31D3"/>
    <w:rsid w:val="000D3450"/>
    <w:rsid w:val="000D4201"/>
    <w:rsid w:val="000D4BEE"/>
    <w:rsid w:val="000D4C3A"/>
    <w:rsid w:val="000D4CD5"/>
    <w:rsid w:val="000D515E"/>
    <w:rsid w:val="000D54F0"/>
    <w:rsid w:val="000D56CB"/>
    <w:rsid w:val="000D6F2C"/>
    <w:rsid w:val="000D705B"/>
    <w:rsid w:val="000E0318"/>
    <w:rsid w:val="000E0A82"/>
    <w:rsid w:val="000E103B"/>
    <w:rsid w:val="000E1E32"/>
    <w:rsid w:val="000E1FB0"/>
    <w:rsid w:val="000E2340"/>
    <w:rsid w:val="000E2506"/>
    <w:rsid w:val="000E259B"/>
    <w:rsid w:val="000E30A8"/>
    <w:rsid w:val="000E3339"/>
    <w:rsid w:val="000E3564"/>
    <w:rsid w:val="000E36AE"/>
    <w:rsid w:val="000E3A7F"/>
    <w:rsid w:val="000E5E10"/>
    <w:rsid w:val="000E6F7B"/>
    <w:rsid w:val="000E744B"/>
    <w:rsid w:val="000F2090"/>
    <w:rsid w:val="000F2797"/>
    <w:rsid w:val="000F27D6"/>
    <w:rsid w:val="000F2841"/>
    <w:rsid w:val="000F4000"/>
    <w:rsid w:val="000F4428"/>
    <w:rsid w:val="000F5393"/>
    <w:rsid w:val="000F5556"/>
    <w:rsid w:val="000F5827"/>
    <w:rsid w:val="000F63F8"/>
    <w:rsid w:val="000F7929"/>
    <w:rsid w:val="000F7EBE"/>
    <w:rsid w:val="001011AD"/>
    <w:rsid w:val="0010296D"/>
    <w:rsid w:val="00102DCC"/>
    <w:rsid w:val="00102FD6"/>
    <w:rsid w:val="001044C1"/>
    <w:rsid w:val="00105E7C"/>
    <w:rsid w:val="001060D0"/>
    <w:rsid w:val="001063F5"/>
    <w:rsid w:val="0010682A"/>
    <w:rsid w:val="00106C26"/>
    <w:rsid w:val="0011099B"/>
    <w:rsid w:val="00110C0A"/>
    <w:rsid w:val="00112CEA"/>
    <w:rsid w:val="00113326"/>
    <w:rsid w:val="00113B3C"/>
    <w:rsid w:val="00113DCF"/>
    <w:rsid w:val="00114B10"/>
    <w:rsid w:val="001154CA"/>
    <w:rsid w:val="00115CF9"/>
    <w:rsid w:val="00115D26"/>
    <w:rsid w:val="00117A5C"/>
    <w:rsid w:val="00117F19"/>
    <w:rsid w:val="001200C4"/>
    <w:rsid w:val="00120424"/>
    <w:rsid w:val="00120C10"/>
    <w:rsid w:val="00120D80"/>
    <w:rsid w:val="0012158D"/>
    <w:rsid w:val="001215E0"/>
    <w:rsid w:val="00121A1F"/>
    <w:rsid w:val="00121FF1"/>
    <w:rsid w:val="00122B0E"/>
    <w:rsid w:val="00123B41"/>
    <w:rsid w:val="00124218"/>
    <w:rsid w:val="0012593F"/>
    <w:rsid w:val="00132326"/>
    <w:rsid w:val="001324AB"/>
    <w:rsid w:val="00133586"/>
    <w:rsid w:val="001348DC"/>
    <w:rsid w:val="0013513F"/>
    <w:rsid w:val="00135569"/>
    <w:rsid w:val="00135EE3"/>
    <w:rsid w:val="00141059"/>
    <w:rsid w:val="00141259"/>
    <w:rsid w:val="00141788"/>
    <w:rsid w:val="00142FC4"/>
    <w:rsid w:val="00145919"/>
    <w:rsid w:val="00145F6A"/>
    <w:rsid w:val="00147B76"/>
    <w:rsid w:val="00150A94"/>
    <w:rsid w:val="001519F4"/>
    <w:rsid w:val="00152EDF"/>
    <w:rsid w:val="00153485"/>
    <w:rsid w:val="00153CEE"/>
    <w:rsid w:val="00154B0E"/>
    <w:rsid w:val="0015670C"/>
    <w:rsid w:val="00156719"/>
    <w:rsid w:val="00156730"/>
    <w:rsid w:val="00156EAD"/>
    <w:rsid w:val="001577E0"/>
    <w:rsid w:val="001601A5"/>
    <w:rsid w:val="0016024D"/>
    <w:rsid w:val="0016040F"/>
    <w:rsid w:val="0016139C"/>
    <w:rsid w:val="00161D37"/>
    <w:rsid w:val="00161F60"/>
    <w:rsid w:val="00162594"/>
    <w:rsid w:val="00162E37"/>
    <w:rsid w:val="001639D1"/>
    <w:rsid w:val="00164457"/>
    <w:rsid w:val="001654F9"/>
    <w:rsid w:val="0016581C"/>
    <w:rsid w:val="00165966"/>
    <w:rsid w:val="00165A71"/>
    <w:rsid w:val="00165C11"/>
    <w:rsid w:val="00166735"/>
    <w:rsid w:val="00166ABB"/>
    <w:rsid w:val="00167385"/>
    <w:rsid w:val="001679F2"/>
    <w:rsid w:val="0017205E"/>
    <w:rsid w:val="001731F9"/>
    <w:rsid w:val="00173251"/>
    <w:rsid w:val="00173FCC"/>
    <w:rsid w:val="001749A0"/>
    <w:rsid w:val="00174DD2"/>
    <w:rsid w:val="001760F4"/>
    <w:rsid w:val="001762C4"/>
    <w:rsid w:val="00176447"/>
    <w:rsid w:val="001766DE"/>
    <w:rsid w:val="001777D6"/>
    <w:rsid w:val="001777EF"/>
    <w:rsid w:val="00180763"/>
    <w:rsid w:val="00180D73"/>
    <w:rsid w:val="00180F00"/>
    <w:rsid w:val="00181470"/>
    <w:rsid w:val="00181C55"/>
    <w:rsid w:val="00182026"/>
    <w:rsid w:val="00182B3B"/>
    <w:rsid w:val="001834C3"/>
    <w:rsid w:val="001835E4"/>
    <w:rsid w:val="00183DF0"/>
    <w:rsid w:val="0018410D"/>
    <w:rsid w:val="00184656"/>
    <w:rsid w:val="00184EE5"/>
    <w:rsid w:val="001870FC"/>
    <w:rsid w:val="001874F3"/>
    <w:rsid w:val="0019076E"/>
    <w:rsid w:val="001909E5"/>
    <w:rsid w:val="00191543"/>
    <w:rsid w:val="00192EC6"/>
    <w:rsid w:val="00193143"/>
    <w:rsid w:val="00193145"/>
    <w:rsid w:val="001932EC"/>
    <w:rsid w:val="00193534"/>
    <w:rsid w:val="001942E1"/>
    <w:rsid w:val="00196806"/>
    <w:rsid w:val="00196CD5"/>
    <w:rsid w:val="00197ADC"/>
    <w:rsid w:val="00197D72"/>
    <w:rsid w:val="001A08A1"/>
    <w:rsid w:val="001A0FA9"/>
    <w:rsid w:val="001A22E1"/>
    <w:rsid w:val="001A278C"/>
    <w:rsid w:val="001A3362"/>
    <w:rsid w:val="001A3F9B"/>
    <w:rsid w:val="001A4489"/>
    <w:rsid w:val="001A481B"/>
    <w:rsid w:val="001A5545"/>
    <w:rsid w:val="001A5629"/>
    <w:rsid w:val="001A56EE"/>
    <w:rsid w:val="001A6DFE"/>
    <w:rsid w:val="001A70E6"/>
    <w:rsid w:val="001A7E93"/>
    <w:rsid w:val="001B05D8"/>
    <w:rsid w:val="001B08C3"/>
    <w:rsid w:val="001B0A3C"/>
    <w:rsid w:val="001B0C92"/>
    <w:rsid w:val="001B0DCD"/>
    <w:rsid w:val="001B138A"/>
    <w:rsid w:val="001B13E6"/>
    <w:rsid w:val="001B2123"/>
    <w:rsid w:val="001B23E0"/>
    <w:rsid w:val="001B2A3F"/>
    <w:rsid w:val="001B30FB"/>
    <w:rsid w:val="001B484D"/>
    <w:rsid w:val="001B48C9"/>
    <w:rsid w:val="001B49E6"/>
    <w:rsid w:val="001B576C"/>
    <w:rsid w:val="001B6AB1"/>
    <w:rsid w:val="001B716F"/>
    <w:rsid w:val="001B739B"/>
    <w:rsid w:val="001B744C"/>
    <w:rsid w:val="001B7726"/>
    <w:rsid w:val="001C01CC"/>
    <w:rsid w:val="001C06C4"/>
    <w:rsid w:val="001C0FE4"/>
    <w:rsid w:val="001C1B9B"/>
    <w:rsid w:val="001C3346"/>
    <w:rsid w:val="001C355F"/>
    <w:rsid w:val="001C4C3B"/>
    <w:rsid w:val="001C6D16"/>
    <w:rsid w:val="001C71DB"/>
    <w:rsid w:val="001D0BC8"/>
    <w:rsid w:val="001D112B"/>
    <w:rsid w:val="001D11DA"/>
    <w:rsid w:val="001D1AAD"/>
    <w:rsid w:val="001D1E6E"/>
    <w:rsid w:val="001D2146"/>
    <w:rsid w:val="001D2D2B"/>
    <w:rsid w:val="001D3C06"/>
    <w:rsid w:val="001D4127"/>
    <w:rsid w:val="001D4F14"/>
    <w:rsid w:val="001D4FAB"/>
    <w:rsid w:val="001D5A25"/>
    <w:rsid w:val="001D635F"/>
    <w:rsid w:val="001D738D"/>
    <w:rsid w:val="001E0127"/>
    <w:rsid w:val="001E085B"/>
    <w:rsid w:val="001E0E95"/>
    <w:rsid w:val="001E12E1"/>
    <w:rsid w:val="001E14CD"/>
    <w:rsid w:val="001E1506"/>
    <w:rsid w:val="001E181C"/>
    <w:rsid w:val="001E1F6E"/>
    <w:rsid w:val="001E2020"/>
    <w:rsid w:val="001E2C36"/>
    <w:rsid w:val="001E3BD4"/>
    <w:rsid w:val="001E4013"/>
    <w:rsid w:val="001E44D6"/>
    <w:rsid w:val="001E493A"/>
    <w:rsid w:val="001E4CCD"/>
    <w:rsid w:val="001E62BE"/>
    <w:rsid w:val="001F013F"/>
    <w:rsid w:val="001F0E0F"/>
    <w:rsid w:val="001F1159"/>
    <w:rsid w:val="001F1369"/>
    <w:rsid w:val="001F13A2"/>
    <w:rsid w:val="001F2100"/>
    <w:rsid w:val="001F2586"/>
    <w:rsid w:val="001F3D5E"/>
    <w:rsid w:val="001F446A"/>
    <w:rsid w:val="001F4772"/>
    <w:rsid w:val="001F52E7"/>
    <w:rsid w:val="001F536D"/>
    <w:rsid w:val="001F66BF"/>
    <w:rsid w:val="001F7A35"/>
    <w:rsid w:val="00200DA5"/>
    <w:rsid w:val="00200DC8"/>
    <w:rsid w:val="00201631"/>
    <w:rsid w:val="00201A7F"/>
    <w:rsid w:val="002029A2"/>
    <w:rsid w:val="002033A3"/>
    <w:rsid w:val="00205714"/>
    <w:rsid w:val="002057D8"/>
    <w:rsid w:val="00206469"/>
    <w:rsid w:val="00206B7D"/>
    <w:rsid w:val="00207531"/>
    <w:rsid w:val="0021004C"/>
    <w:rsid w:val="002103D3"/>
    <w:rsid w:val="00210FB1"/>
    <w:rsid w:val="00212F1E"/>
    <w:rsid w:val="0021463C"/>
    <w:rsid w:val="00214683"/>
    <w:rsid w:val="00214F88"/>
    <w:rsid w:val="00215FD4"/>
    <w:rsid w:val="00216487"/>
    <w:rsid w:val="002205CF"/>
    <w:rsid w:val="00221C8C"/>
    <w:rsid w:val="002235A2"/>
    <w:rsid w:val="00223D14"/>
    <w:rsid w:val="002245A7"/>
    <w:rsid w:val="00225611"/>
    <w:rsid w:val="00225629"/>
    <w:rsid w:val="0022629C"/>
    <w:rsid w:val="00226C5F"/>
    <w:rsid w:val="00227986"/>
    <w:rsid w:val="00227A38"/>
    <w:rsid w:val="0023190F"/>
    <w:rsid w:val="00232578"/>
    <w:rsid w:val="002328EE"/>
    <w:rsid w:val="00233366"/>
    <w:rsid w:val="00233FA2"/>
    <w:rsid w:val="00234DEB"/>
    <w:rsid w:val="002353A2"/>
    <w:rsid w:val="00236B7C"/>
    <w:rsid w:val="00240598"/>
    <w:rsid w:val="002410E5"/>
    <w:rsid w:val="002418FF"/>
    <w:rsid w:val="00241D87"/>
    <w:rsid w:val="00243AE7"/>
    <w:rsid w:val="00243ECC"/>
    <w:rsid w:val="00244C73"/>
    <w:rsid w:val="00245886"/>
    <w:rsid w:val="00245A3D"/>
    <w:rsid w:val="002461D0"/>
    <w:rsid w:val="00246BEC"/>
    <w:rsid w:val="00246F62"/>
    <w:rsid w:val="0024726A"/>
    <w:rsid w:val="0024748C"/>
    <w:rsid w:val="002509EF"/>
    <w:rsid w:val="00250A73"/>
    <w:rsid w:val="00250B57"/>
    <w:rsid w:val="00250FE4"/>
    <w:rsid w:val="00251556"/>
    <w:rsid w:val="002516DF"/>
    <w:rsid w:val="00251BA9"/>
    <w:rsid w:val="00251CBD"/>
    <w:rsid w:val="00251D6B"/>
    <w:rsid w:val="002521C3"/>
    <w:rsid w:val="0025266E"/>
    <w:rsid w:val="002530D0"/>
    <w:rsid w:val="002541A2"/>
    <w:rsid w:val="002561E4"/>
    <w:rsid w:val="002578A2"/>
    <w:rsid w:val="00257CE3"/>
    <w:rsid w:val="002602E7"/>
    <w:rsid w:val="00261613"/>
    <w:rsid w:val="00261A0D"/>
    <w:rsid w:val="00263575"/>
    <w:rsid w:val="002635C3"/>
    <w:rsid w:val="00263E58"/>
    <w:rsid w:val="00264373"/>
    <w:rsid w:val="00264868"/>
    <w:rsid w:val="00267CAB"/>
    <w:rsid w:val="00267D27"/>
    <w:rsid w:val="00267E98"/>
    <w:rsid w:val="00273064"/>
    <w:rsid w:val="00273405"/>
    <w:rsid w:val="002738F0"/>
    <w:rsid w:val="00273E57"/>
    <w:rsid w:val="00273E8B"/>
    <w:rsid w:val="00273F69"/>
    <w:rsid w:val="00274AB9"/>
    <w:rsid w:val="00274E38"/>
    <w:rsid w:val="00275421"/>
    <w:rsid w:val="002759FE"/>
    <w:rsid w:val="002768B5"/>
    <w:rsid w:val="00276A97"/>
    <w:rsid w:val="0028022D"/>
    <w:rsid w:val="0028070B"/>
    <w:rsid w:val="002807CA"/>
    <w:rsid w:val="002816D7"/>
    <w:rsid w:val="00281DAF"/>
    <w:rsid w:val="002820F4"/>
    <w:rsid w:val="00283682"/>
    <w:rsid w:val="002845CD"/>
    <w:rsid w:val="0028499C"/>
    <w:rsid w:val="0028595C"/>
    <w:rsid w:val="00285F7B"/>
    <w:rsid w:val="00287388"/>
    <w:rsid w:val="00287513"/>
    <w:rsid w:val="00287711"/>
    <w:rsid w:val="00290808"/>
    <w:rsid w:val="00290985"/>
    <w:rsid w:val="00290CBD"/>
    <w:rsid w:val="00290E77"/>
    <w:rsid w:val="00291065"/>
    <w:rsid w:val="0029116A"/>
    <w:rsid w:val="0029212F"/>
    <w:rsid w:val="00292326"/>
    <w:rsid w:val="00293E4A"/>
    <w:rsid w:val="002942CE"/>
    <w:rsid w:val="00295052"/>
    <w:rsid w:val="00295D9F"/>
    <w:rsid w:val="00295DE1"/>
    <w:rsid w:val="00295E5C"/>
    <w:rsid w:val="00296021"/>
    <w:rsid w:val="002971B3"/>
    <w:rsid w:val="00297D20"/>
    <w:rsid w:val="002A03F5"/>
    <w:rsid w:val="002A0D21"/>
    <w:rsid w:val="002A0D2E"/>
    <w:rsid w:val="002A10B4"/>
    <w:rsid w:val="002A1B44"/>
    <w:rsid w:val="002A1F5A"/>
    <w:rsid w:val="002A2A19"/>
    <w:rsid w:val="002A30D1"/>
    <w:rsid w:val="002A36A2"/>
    <w:rsid w:val="002A4138"/>
    <w:rsid w:val="002A41DE"/>
    <w:rsid w:val="002A4541"/>
    <w:rsid w:val="002A6728"/>
    <w:rsid w:val="002A77C1"/>
    <w:rsid w:val="002A784A"/>
    <w:rsid w:val="002A7F42"/>
    <w:rsid w:val="002B2643"/>
    <w:rsid w:val="002B3F71"/>
    <w:rsid w:val="002B4ACD"/>
    <w:rsid w:val="002B4EEE"/>
    <w:rsid w:val="002B5733"/>
    <w:rsid w:val="002B5E76"/>
    <w:rsid w:val="002C01C7"/>
    <w:rsid w:val="002C044D"/>
    <w:rsid w:val="002C2145"/>
    <w:rsid w:val="002C2C63"/>
    <w:rsid w:val="002C31F7"/>
    <w:rsid w:val="002C3A1A"/>
    <w:rsid w:val="002C3B1F"/>
    <w:rsid w:val="002C3C69"/>
    <w:rsid w:val="002C43A4"/>
    <w:rsid w:val="002C45E5"/>
    <w:rsid w:val="002C4E80"/>
    <w:rsid w:val="002C5737"/>
    <w:rsid w:val="002C5BD1"/>
    <w:rsid w:val="002C6287"/>
    <w:rsid w:val="002C63CB"/>
    <w:rsid w:val="002C77AD"/>
    <w:rsid w:val="002C7ABB"/>
    <w:rsid w:val="002D012B"/>
    <w:rsid w:val="002D0EBD"/>
    <w:rsid w:val="002D1390"/>
    <w:rsid w:val="002D1BA5"/>
    <w:rsid w:val="002D1D73"/>
    <w:rsid w:val="002D210A"/>
    <w:rsid w:val="002D21AB"/>
    <w:rsid w:val="002D28CB"/>
    <w:rsid w:val="002D3936"/>
    <w:rsid w:val="002D3B26"/>
    <w:rsid w:val="002D5F72"/>
    <w:rsid w:val="002D6BDF"/>
    <w:rsid w:val="002D7A7A"/>
    <w:rsid w:val="002D7E89"/>
    <w:rsid w:val="002E01DD"/>
    <w:rsid w:val="002E06C9"/>
    <w:rsid w:val="002E0960"/>
    <w:rsid w:val="002E12FE"/>
    <w:rsid w:val="002E1399"/>
    <w:rsid w:val="002E21B5"/>
    <w:rsid w:val="002E2C87"/>
    <w:rsid w:val="002E2CF7"/>
    <w:rsid w:val="002E2EEF"/>
    <w:rsid w:val="002E363A"/>
    <w:rsid w:val="002E4DE0"/>
    <w:rsid w:val="002E4F9C"/>
    <w:rsid w:val="002E53CE"/>
    <w:rsid w:val="002E5899"/>
    <w:rsid w:val="002E64D9"/>
    <w:rsid w:val="002E6965"/>
    <w:rsid w:val="002E6DBA"/>
    <w:rsid w:val="002E7994"/>
    <w:rsid w:val="002F0288"/>
    <w:rsid w:val="002F0620"/>
    <w:rsid w:val="002F0FB3"/>
    <w:rsid w:val="002F200F"/>
    <w:rsid w:val="002F226C"/>
    <w:rsid w:val="002F2AF4"/>
    <w:rsid w:val="002F2C6E"/>
    <w:rsid w:val="002F2F53"/>
    <w:rsid w:val="002F43EB"/>
    <w:rsid w:val="002F45A3"/>
    <w:rsid w:val="002F4AA5"/>
    <w:rsid w:val="002F58E7"/>
    <w:rsid w:val="002F6ED8"/>
    <w:rsid w:val="002F709B"/>
    <w:rsid w:val="002F78C3"/>
    <w:rsid w:val="002F7A37"/>
    <w:rsid w:val="003003B2"/>
    <w:rsid w:val="003017C6"/>
    <w:rsid w:val="0030195E"/>
    <w:rsid w:val="003028EF"/>
    <w:rsid w:val="00302A30"/>
    <w:rsid w:val="00303334"/>
    <w:rsid w:val="003043F7"/>
    <w:rsid w:val="00304CD7"/>
    <w:rsid w:val="00305493"/>
    <w:rsid w:val="00306AE8"/>
    <w:rsid w:val="003070A6"/>
    <w:rsid w:val="003071BD"/>
    <w:rsid w:val="00310283"/>
    <w:rsid w:val="00310B4B"/>
    <w:rsid w:val="00310C1A"/>
    <w:rsid w:val="00310F52"/>
    <w:rsid w:val="00312D44"/>
    <w:rsid w:val="00312F77"/>
    <w:rsid w:val="00313060"/>
    <w:rsid w:val="003151FB"/>
    <w:rsid w:val="003157EB"/>
    <w:rsid w:val="003159E2"/>
    <w:rsid w:val="0031732A"/>
    <w:rsid w:val="00317AF3"/>
    <w:rsid w:val="00317C4F"/>
    <w:rsid w:val="003205BD"/>
    <w:rsid w:val="00321079"/>
    <w:rsid w:val="00321F33"/>
    <w:rsid w:val="00322A27"/>
    <w:rsid w:val="00322B90"/>
    <w:rsid w:val="00322F2F"/>
    <w:rsid w:val="003236D4"/>
    <w:rsid w:val="00323D3D"/>
    <w:rsid w:val="00324630"/>
    <w:rsid w:val="00324AFD"/>
    <w:rsid w:val="00325796"/>
    <w:rsid w:val="00326443"/>
    <w:rsid w:val="00326E41"/>
    <w:rsid w:val="00332827"/>
    <w:rsid w:val="003333E7"/>
    <w:rsid w:val="00334B44"/>
    <w:rsid w:val="00334BC8"/>
    <w:rsid w:val="0033534F"/>
    <w:rsid w:val="00335B99"/>
    <w:rsid w:val="00336465"/>
    <w:rsid w:val="00336E8C"/>
    <w:rsid w:val="003379C3"/>
    <w:rsid w:val="00340329"/>
    <w:rsid w:val="00341EBD"/>
    <w:rsid w:val="00342287"/>
    <w:rsid w:val="003423B3"/>
    <w:rsid w:val="003466CC"/>
    <w:rsid w:val="003467E0"/>
    <w:rsid w:val="003468A1"/>
    <w:rsid w:val="00346A8D"/>
    <w:rsid w:val="00346AA9"/>
    <w:rsid w:val="00346EC8"/>
    <w:rsid w:val="00347383"/>
    <w:rsid w:val="0035099D"/>
    <w:rsid w:val="00353F47"/>
    <w:rsid w:val="00355037"/>
    <w:rsid w:val="00355F61"/>
    <w:rsid w:val="00356500"/>
    <w:rsid w:val="00356D7A"/>
    <w:rsid w:val="0035719D"/>
    <w:rsid w:val="0035762D"/>
    <w:rsid w:val="00357727"/>
    <w:rsid w:val="0036052C"/>
    <w:rsid w:val="00360FD5"/>
    <w:rsid w:val="0036115F"/>
    <w:rsid w:val="00361A2C"/>
    <w:rsid w:val="0036361C"/>
    <w:rsid w:val="00363D36"/>
    <w:rsid w:val="003651E4"/>
    <w:rsid w:val="00365CB4"/>
    <w:rsid w:val="003662BF"/>
    <w:rsid w:val="00366358"/>
    <w:rsid w:val="003666DB"/>
    <w:rsid w:val="00371EB7"/>
    <w:rsid w:val="00372240"/>
    <w:rsid w:val="003728C0"/>
    <w:rsid w:val="00372BED"/>
    <w:rsid w:val="00372EA2"/>
    <w:rsid w:val="0037312F"/>
    <w:rsid w:val="00374E9A"/>
    <w:rsid w:val="003752D3"/>
    <w:rsid w:val="003756B3"/>
    <w:rsid w:val="00375A2C"/>
    <w:rsid w:val="003768E4"/>
    <w:rsid w:val="0037727B"/>
    <w:rsid w:val="00377AD2"/>
    <w:rsid w:val="00377B13"/>
    <w:rsid w:val="00380CC4"/>
    <w:rsid w:val="00380F24"/>
    <w:rsid w:val="003819FC"/>
    <w:rsid w:val="0038222E"/>
    <w:rsid w:val="00382723"/>
    <w:rsid w:val="003832EA"/>
    <w:rsid w:val="00384C8D"/>
    <w:rsid w:val="00386F38"/>
    <w:rsid w:val="00387803"/>
    <w:rsid w:val="003900FD"/>
    <w:rsid w:val="003912B6"/>
    <w:rsid w:val="00391FE4"/>
    <w:rsid w:val="00392E6C"/>
    <w:rsid w:val="0039342E"/>
    <w:rsid w:val="00393B21"/>
    <w:rsid w:val="00393B49"/>
    <w:rsid w:val="00394865"/>
    <w:rsid w:val="003953E2"/>
    <w:rsid w:val="003958C1"/>
    <w:rsid w:val="003963D2"/>
    <w:rsid w:val="00396B6A"/>
    <w:rsid w:val="003A04C5"/>
    <w:rsid w:val="003A0A3E"/>
    <w:rsid w:val="003A1171"/>
    <w:rsid w:val="003A2584"/>
    <w:rsid w:val="003A25EF"/>
    <w:rsid w:val="003A2DFA"/>
    <w:rsid w:val="003A3427"/>
    <w:rsid w:val="003A3CD6"/>
    <w:rsid w:val="003A45DD"/>
    <w:rsid w:val="003A4960"/>
    <w:rsid w:val="003A51F6"/>
    <w:rsid w:val="003A59EA"/>
    <w:rsid w:val="003A6C50"/>
    <w:rsid w:val="003A6F21"/>
    <w:rsid w:val="003B0394"/>
    <w:rsid w:val="003B1356"/>
    <w:rsid w:val="003B2A9D"/>
    <w:rsid w:val="003B37A7"/>
    <w:rsid w:val="003B4557"/>
    <w:rsid w:val="003B472A"/>
    <w:rsid w:val="003B4B8B"/>
    <w:rsid w:val="003B685F"/>
    <w:rsid w:val="003B7272"/>
    <w:rsid w:val="003C0BF3"/>
    <w:rsid w:val="003C1E74"/>
    <w:rsid w:val="003C29F6"/>
    <w:rsid w:val="003C5C39"/>
    <w:rsid w:val="003C5C91"/>
    <w:rsid w:val="003C7AFA"/>
    <w:rsid w:val="003C7B9C"/>
    <w:rsid w:val="003D0E7D"/>
    <w:rsid w:val="003D0F06"/>
    <w:rsid w:val="003D1FB2"/>
    <w:rsid w:val="003D2445"/>
    <w:rsid w:val="003D252A"/>
    <w:rsid w:val="003D3F2E"/>
    <w:rsid w:val="003D4442"/>
    <w:rsid w:val="003D4AC0"/>
    <w:rsid w:val="003D4C92"/>
    <w:rsid w:val="003D4E47"/>
    <w:rsid w:val="003D5F82"/>
    <w:rsid w:val="003E07E3"/>
    <w:rsid w:val="003E2023"/>
    <w:rsid w:val="003E2253"/>
    <w:rsid w:val="003E2535"/>
    <w:rsid w:val="003E2DF2"/>
    <w:rsid w:val="003E3EF0"/>
    <w:rsid w:val="003E423F"/>
    <w:rsid w:val="003E4681"/>
    <w:rsid w:val="003E64E5"/>
    <w:rsid w:val="003E6D44"/>
    <w:rsid w:val="003E7991"/>
    <w:rsid w:val="003E7C5F"/>
    <w:rsid w:val="003F0262"/>
    <w:rsid w:val="003F1479"/>
    <w:rsid w:val="003F1606"/>
    <w:rsid w:val="003F1643"/>
    <w:rsid w:val="003F28F7"/>
    <w:rsid w:val="003F2B9B"/>
    <w:rsid w:val="003F4730"/>
    <w:rsid w:val="003F4C95"/>
    <w:rsid w:val="003F6562"/>
    <w:rsid w:val="003F6AE4"/>
    <w:rsid w:val="003F6CF9"/>
    <w:rsid w:val="003F7332"/>
    <w:rsid w:val="003F76FE"/>
    <w:rsid w:val="003F7A02"/>
    <w:rsid w:val="003F7EF7"/>
    <w:rsid w:val="004002D4"/>
    <w:rsid w:val="00400F6D"/>
    <w:rsid w:val="00401100"/>
    <w:rsid w:val="00401710"/>
    <w:rsid w:val="00403D87"/>
    <w:rsid w:val="00404391"/>
    <w:rsid w:val="00404892"/>
    <w:rsid w:val="00404991"/>
    <w:rsid w:val="00405699"/>
    <w:rsid w:val="0040732B"/>
    <w:rsid w:val="00407451"/>
    <w:rsid w:val="004077DA"/>
    <w:rsid w:val="00410278"/>
    <w:rsid w:val="0041035F"/>
    <w:rsid w:val="00410B77"/>
    <w:rsid w:val="00411B2D"/>
    <w:rsid w:val="0041203F"/>
    <w:rsid w:val="00412176"/>
    <w:rsid w:val="004122F4"/>
    <w:rsid w:val="00412475"/>
    <w:rsid w:val="00412942"/>
    <w:rsid w:val="00412EC1"/>
    <w:rsid w:val="00413463"/>
    <w:rsid w:val="00413AE7"/>
    <w:rsid w:val="00414108"/>
    <w:rsid w:val="00414C86"/>
    <w:rsid w:val="00416359"/>
    <w:rsid w:val="00416972"/>
    <w:rsid w:val="0041761B"/>
    <w:rsid w:val="00420127"/>
    <w:rsid w:val="0042016E"/>
    <w:rsid w:val="00421292"/>
    <w:rsid w:val="004222AC"/>
    <w:rsid w:val="00422BA0"/>
    <w:rsid w:val="004232B2"/>
    <w:rsid w:val="004236FE"/>
    <w:rsid w:val="00423C85"/>
    <w:rsid w:val="00423E57"/>
    <w:rsid w:val="00425FCC"/>
    <w:rsid w:val="0042609B"/>
    <w:rsid w:val="004265F6"/>
    <w:rsid w:val="00426D5D"/>
    <w:rsid w:val="00430AFD"/>
    <w:rsid w:val="00432085"/>
    <w:rsid w:val="00432B27"/>
    <w:rsid w:val="00432F01"/>
    <w:rsid w:val="00432F5F"/>
    <w:rsid w:val="004339EB"/>
    <w:rsid w:val="004352D1"/>
    <w:rsid w:val="004363F0"/>
    <w:rsid w:val="004403D4"/>
    <w:rsid w:val="00442B9B"/>
    <w:rsid w:val="00442EE6"/>
    <w:rsid w:val="00444B32"/>
    <w:rsid w:val="0044541B"/>
    <w:rsid w:val="00446BE7"/>
    <w:rsid w:val="0044704A"/>
    <w:rsid w:val="004476B9"/>
    <w:rsid w:val="004478C8"/>
    <w:rsid w:val="00451544"/>
    <w:rsid w:val="00454E3C"/>
    <w:rsid w:val="00454E46"/>
    <w:rsid w:val="0045507C"/>
    <w:rsid w:val="00456387"/>
    <w:rsid w:val="00456565"/>
    <w:rsid w:val="00456D81"/>
    <w:rsid w:val="00461E17"/>
    <w:rsid w:val="00462192"/>
    <w:rsid w:val="00462361"/>
    <w:rsid w:val="00462855"/>
    <w:rsid w:val="00462B2B"/>
    <w:rsid w:val="00462B35"/>
    <w:rsid w:val="00463D86"/>
    <w:rsid w:val="00464337"/>
    <w:rsid w:val="004651D2"/>
    <w:rsid w:val="00465203"/>
    <w:rsid w:val="0046650B"/>
    <w:rsid w:val="004667F9"/>
    <w:rsid w:val="00466AF8"/>
    <w:rsid w:val="00467F9C"/>
    <w:rsid w:val="004704A7"/>
    <w:rsid w:val="00471371"/>
    <w:rsid w:val="0047137E"/>
    <w:rsid w:val="00472A7A"/>
    <w:rsid w:val="004734EF"/>
    <w:rsid w:val="004743B8"/>
    <w:rsid w:val="00474938"/>
    <w:rsid w:val="004754A3"/>
    <w:rsid w:val="00475AA3"/>
    <w:rsid w:val="00475DE8"/>
    <w:rsid w:val="00477A39"/>
    <w:rsid w:val="00477D26"/>
    <w:rsid w:val="00477E2A"/>
    <w:rsid w:val="004805D2"/>
    <w:rsid w:val="004813C3"/>
    <w:rsid w:val="0048154E"/>
    <w:rsid w:val="00481BB8"/>
    <w:rsid w:val="004820AC"/>
    <w:rsid w:val="004828C9"/>
    <w:rsid w:val="00483FF6"/>
    <w:rsid w:val="00484009"/>
    <w:rsid w:val="0048409B"/>
    <w:rsid w:val="00484BCA"/>
    <w:rsid w:val="00485FC7"/>
    <w:rsid w:val="00485FDD"/>
    <w:rsid w:val="00486DC7"/>
    <w:rsid w:val="00486EBE"/>
    <w:rsid w:val="004873B2"/>
    <w:rsid w:val="00490926"/>
    <w:rsid w:val="00490B2B"/>
    <w:rsid w:val="0049162C"/>
    <w:rsid w:val="00491767"/>
    <w:rsid w:val="00491E8E"/>
    <w:rsid w:val="00492AC4"/>
    <w:rsid w:val="004933EB"/>
    <w:rsid w:val="0049375D"/>
    <w:rsid w:val="004941C8"/>
    <w:rsid w:val="00495546"/>
    <w:rsid w:val="00495711"/>
    <w:rsid w:val="00496518"/>
    <w:rsid w:val="00496A30"/>
    <w:rsid w:val="00497D5E"/>
    <w:rsid w:val="00497ED2"/>
    <w:rsid w:val="004A1030"/>
    <w:rsid w:val="004A165F"/>
    <w:rsid w:val="004A1A13"/>
    <w:rsid w:val="004A3BE4"/>
    <w:rsid w:val="004A3DDC"/>
    <w:rsid w:val="004A4BB5"/>
    <w:rsid w:val="004A519C"/>
    <w:rsid w:val="004A584D"/>
    <w:rsid w:val="004A73E0"/>
    <w:rsid w:val="004A74EB"/>
    <w:rsid w:val="004A7FB2"/>
    <w:rsid w:val="004B0959"/>
    <w:rsid w:val="004B0D4B"/>
    <w:rsid w:val="004B0FD4"/>
    <w:rsid w:val="004B1A90"/>
    <w:rsid w:val="004B2460"/>
    <w:rsid w:val="004B2E50"/>
    <w:rsid w:val="004B3BE4"/>
    <w:rsid w:val="004B43BA"/>
    <w:rsid w:val="004B4A8D"/>
    <w:rsid w:val="004B4DCB"/>
    <w:rsid w:val="004B5004"/>
    <w:rsid w:val="004B52A6"/>
    <w:rsid w:val="004B54C4"/>
    <w:rsid w:val="004B5AEB"/>
    <w:rsid w:val="004B5FE5"/>
    <w:rsid w:val="004B62AA"/>
    <w:rsid w:val="004B69EC"/>
    <w:rsid w:val="004B6B78"/>
    <w:rsid w:val="004B760A"/>
    <w:rsid w:val="004B7727"/>
    <w:rsid w:val="004B7BB9"/>
    <w:rsid w:val="004C0828"/>
    <w:rsid w:val="004C2889"/>
    <w:rsid w:val="004C2E8B"/>
    <w:rsid w:val="004C307C"/>
    <w:rsid w:val="004C324C"/>
    <w:rsid w:val="004C37F2"/>
    <w:rsid w:val="004C40E7"/>
    <w:rsid w:val="004C5BAA"/>
    <w:rsid w:val="004D0A27"/>
    <w:rsid w:val="004D1716"/>
    <w:rsid w:val="004D27DE"/>
    <w:rsid w:val="004D2F3A"/>
    <w:rsid w:val="004D36A2"/>
    <w:rsid w:val="004D46DB"/>
    <w:rsid w:val="004D4B21"/>
    <w:rsid w:val="004D4FAB"/>
    <w:rsid w:val="004D4FC6"/>
    <w:rsid w:val="004D4FEE"/>
    <w:rsid w:val="004D53D8"/>
    <w:rsid w:val="004D6188"/>
    <w:rsid w:val="004D6560"/>
    <w:rsid w:val="004D6A36"/>
    <w:rsid w:val="004D72C9"/>
    <w:rsid w:val="004D7464"/>
    <w:rsid w:val="004E18D0"/>
    <w:rsid w:val="004E1970"/>
    <w:rsid w:val="004E1F0D"/>
    <w:rsid w:val="004E2217"/>
    <w:rsid w:val="004E23CF"/>
    <w:rsid w:val="004E2E64"/>
    <w:rsid w:val="004E2E8F"/>
    <w:rsid w:val="004E4BBE"/>
    <w:rsid w:val="004E51FE"/>
    <w:rsid w:val="004E5ABA"/>
    <w:rsid w:val="004E65DD"/>
    <w:rsid w:val="004E670E"/>
    <w:rsid w:val="004E6939"/>
    <w:rsid w:val="004E6C5C"/>
    <w:rsid w:val="004E747F"/>
    <w:rsid w:val="004F04D6"/>
    <w:rsid w:val="004F0A0F"/>
    <w:rsid w:val="004F1727"/>
    <w:rsid w:val="004F31E8"/>
    <w:rsid w:val="004F33D5"/>
    <w:rsid w:val="004F3CC9"/>
    <w:rsid w:val="004F4194"/>
    <w:rsid w:val="004F4B30"/>
    <w:rsid w:val="004F5327"/>
    <w:rsid w:val="004F6CFF"/>
    <w:rsid w:val="004F7887"/>
    <w:rsid w:val="004F7ADD"/>
    <w:rsid w:val="00500168"/>
    <w:rsid w:val="00501047"/>
    <w:rsid w:val="00501673"/>
    <w:rsid w:val="00501A39"/>
    <w:rsid w:val="005023A0"/>
    <w:rsid w:val="00504479"/>
    <w:rsid w:val="00505C52"/>
    <w:rsid w:val="00505D26"/>
    <w:rsid w:val="005064E3"/>
    <w:rsid w:val="00506859"/>
    <w:rsid w:val="00510536"/>
    <w:rsid w:val="00510882"/>
    <w:rsid w:val="00510996"/>
    <w:rsid w:val="00510AC0"/>
    <w:rsid w:val="005120EE"/>
    <w:rsid w:val="00512A4F"/>
    <w:rsid w:val="00512F10"/>
    <w:rsid w:val="00513BF7"/>
    <w:rsid w:val="00514134"/>
    <w:rsid w:val="0051421D"/>
    <w:rsid w:val="00514735"/>
    <w:rsid w:val="005149BB"/>
    <w:rsid w:val="00516691"/>
    <w:rsid w:val="00516936"/>
    <w:rsid w:val="005169A4"/>
    <w:rsid w:val="00516BF3"/>
    <w:rsid w:val="00516DAD"/>
    <w:rsid w:val="005170B3"/>
    <w:rsid w:val="0051785A"/>
    <w:rsid w:val="00520362"/>
    <w:rsid w:val="00521208"/>
    <w:rsid w:val="00521A7A"/>
    <w:rsid w:val="00522B30"/>
    <w:rsid w:val="00522E2D"/>
    <w:rsid w:val="00522ECB"/>
    <w:rsid w:val="005235B7"/>
    <w:rsid w:val="00523CFA"/>
    <w:rsid w:val="00524869"/>
    <w:rsid w:val="00525B4F"/>
    <w:rsid w:val="00525E53"/>
    <w:rsid w:val="00526AF1"/>
    <w:rsid w:val="00530900"/>
    <w:rsid w:val="00531207"/>
    <w:rsid w:val="0053194B"/>
    <w:rsid w:val="00531C68"/>
    <w:rsid w:val="00536B0D"/>
    <w:rsid w:val="00536F15"/>
    <w:rsid w:val="00536F84"/>
    <w:rsid w:val="005376BB"/>
    <w:rsid w:val="00540217"/>
    <w:rsid w:val="005406E1"/>
    <w:rsid w:val="005410B7"/>
    <w:rsid w:val="0054165C"/>
    <w:rsid w:val="00541C2E"/>
    <w:rsid w:val="00541CA7"/>
    <w:rsid w:val="0054243A"/>
    <w:rsid w:val="00543C95"/>
    <w:rsid w:val="005452A9"/>
    <w:rsid w:val="005457D3"/>
    <w:rsid w:val="00546471"/>
    <w:rsid w:val="00550182"/>
    <w:rsid w:val="0055089A"/>
    <w:rsid w:val="00550EA2"/>
    <w:rsid w:val="00551549"/>
    <w:rsid w:val="00552016"/>
    <w:rsid w:val="005524D5"/>
    <w:rsid w:val="00553499"/>
    <w:rsid w:val="005536C2"/>
    <w:rsid w:val="00554493"/>
    <w:rsid w:val="005547E9"/>
    <w:rsid w:val="005554D9"/>
    <w:rsid w:val="00555794"/>
    <w:rsid w:val="00556EC0"/>
    <w:rsid w:val="005571D8"/>
    <w:rsid w:val="00562ED5"/>
    <w:rsid w:val="005631BB"/>
    <w:rsid w:val="00565410"/>
    <w:rsid w:val="005658E0"/>
    <w:rsid w:val="00565C77"/>
    <w:rsid w:val="00565E67"/>
    <w:rsid w:val="00566023"/>
    <w:rsid w:val="0056742C"/>
    <w:rsid w:val="00567F58"/>
    <w:rsid w:val="005707FD"/>
    <w:rsid w:val="00571490"/>
    <w:rsid w:val="00571F5F"/>
    <w:rsid w:val="00572C7E"/>
    <w:rsid w:val="00572FC3"/>
    <w:rsid w:val="005733D6"/>
    <w:rsid w:val="00574843"/>
    <w:rsid w:val="00574ABD"/>
    <w:rsid w:val="00575296"/>
    <w:rsid w:val="00575E98"/>
    <w:rsid w:val="00577A20"/>
    <w:rsid w:val="00577BBA"/>
    <w:rsid w:val="00577F1A"/>
    <w:rsid w:val="0058025E"/>
    <w:rsid w:val="00580E59"/>
    <w:rsid w:val="00581805"/>
    <w:rsid w:val="005818A5"/>
    <w:rsid w:val="005823FE"/>
    <w:rsid w:val="00582EEC"/>
    <w:rsid w:val="005830A8"/>
    <w:rsid w:val="00584433"/>
    <w:rsid w:val="00585522"/>
    <w:rsid w:val="0058607E"/>
    <w:rsid w:val="00590639"/>
    <w:rsid w:val="00591526"/>
    <w:rsid w:val="00591640"/>
    <w:rsid w:val="0059223F"/>
    <w:rsid w:val="005924B7"/>
    <w:rsid w:val="00593784"/>
    <w:rsid w:val="00593F53"/>
    <w:rsid w:val="005944BA"/>
    <w:rsid w:val="00596373"/>
    <w:rsid w:val="005969EC"/>
    <w:rsid w:val="00596A6A"/>
    <w:rsid w:val="00596EDD"/>
    <w:rsid w:val="0059737D"/>
    <w:rsid w:val="0059781F"/>
    <w:rsid w:val="005A054A"/>
    <w:rsid w:val="005A0691"/>
    <w:rsid w:val="005A1D3B"/>
    <w:rsid w:val="005A2497"/>
    <w:rsid w:val="005A39CE"/>
    <w:rsid w:val="005A3B26"/>
    <w:rsid w:val="005A3D34"/>
    <w:rsid w:val="005A4944"/>
    <w:rsid w:val="005A4A0A"/>
    <w:rsid w:val="005A556C"/>
    <w:rsid w:val="005A5C9A"/>
    <w:rsid w:val="005A5CC6"/>
    <w:rsid w:val="005A6DEC"/>
    <w:rsid w:val="005B09E9"/>
    <w:rsid w:val="005B0B8E"/>
    <w:rsid w:val="005B1002"/>
    <w:rsid w:val="005B2D91"/>
    <w:rsid w:val="005B3F9B"/>
    <w:rsid w:val="005B46A2"/>
    <w:rsid w:val="005B4E8B"/>
    <w:rsid w:val="005B53F8"/>
    <w:rsid w:val="005B5B85"/>
    <w:rsid w:val="005B5D13"/>
    <w:rsid w:val="005B6060"/>
    <w:rsid w:val="005B62D1"/>
    <w:rsid w:val="005B79B3"/>
    <w:rsid w:val="005B7B19"/>
    <w:rsid w:val="005B7FA0"/>
    <w:rsid w:val="005C05E3"/>
    <w:rsid w:val="005C0757"/>
    <w:rsid w:val="005C0A24"/>
    <w:rsid w:val="005C0ACF"/>
    <w:rsid w:val="005C16C4"/>
    <w:rsid w:val="005C1852"/>
    <w:rsid w:val="005C1886"/>
    <w:rsid w:val="005C1EE8"/>
    <w:rsid w:val="005C2012"/>
    <w:rsid w:val="005C2291"/>
    <w:rsid w:val="005C2A1A"/>
    <w:rsid w:val="005C372C"/>
    <w:rsid w:val="005C37F0"/>
    <w:rsid w:val="005C38EA"/>
    <w:rsid w:val="005C3DE1"/>
    <w:rsid w:val="005C42F7"/>
    <w:rsid w:val="005C454C"/>
    <w:rsid w:val="005C49FA"/>
    <w:rsid w:val="005C5B3B"/>
    <w:rsid w:val="005C5BF4"/>
    <w:rsid w:val="005C5BF6"/>
    <w:rsid w:val="005C63B0"/>
    <w:rsid w:val="005C67C5"/>
    <w:rsid w:val="005C78B2"/>
    <w:rsid w:val="005C7C09"/>
    <w:rsid w:val="005D0119"/>
    <w:rsid w:val="005D163F"/>
    <w:rsid w:val="005D1B35"/>
    <w:rsid w:val="005D1DA3"/>
    <w:rsid w:val="005D25C3"/>
    <w:rsid w:val="005D38B9"/>
    <w:rsid w:val="005D3F94"/>
    <w:rsid w:val="005D4038"/>
    <w:rsid w:val="005D4A0E"/>
    <w:rsid w:val="005D6027"/>
    <w:rsid w:val="005D636A"/>
    <w:rsid w:val="005D67F5"/>
    <w:rsid w:val="005D6EB3"/>
    <w:rsid w:val="005D739B"/>
    <w:rsid w:val="005D740F"/>
    <w:rsid w:val="005D77EE"/>
    <w:rsid w:val="005E0EB0"/>
    <w:rsid w:val="005E1770"/>
    <w:rsid w:val="005E20C3"/>
    <w:rsid w:val="005E27C4"/>
    <w:rsid w:val="005E2D1F"/>
    <w:rsid w:val="005E2E94"/>
    <w:rsid w:val="005E2F1D"/>
    <w:rsid w:val="005E3A71"/>
    <w:rsid w:val="005E3D2A"/>
    <w:rsid w:val="005E3D64"/>
    <w:rsid w:val="005E3D69"/>
    <w:rsid w:val="005E41AD"/>
    <w:rsid w:val="005E5066"/>
    <w:rsid w:val="005E518E"/>
    <w:rsid w:val="005E523A"/>
    <w:rsid w:val="005E5FDE"/>
    <w:rsid w:val="005E65C4"/>
    <w:rsid w:val="005E774A"/>
    <w:rsid w:val="005F0FC8"/>
    <w:rsid w:val="005F1F71"/>
    <w:rsid w:val="005F272B"/>
    <w:rsid w:val="005F28E3"/>
    <w:rsid w:val="005F3BFE"/>
    <w:rsid w:val="005F4669"/>
    <w:rsid w:val="005F4D3F"/>
    <w:rsid w:val="005F5D61"/>
    <w:rsid w:val="005F6009"/>
    <w:rsid w:val="005F7B79"/>
    <w:rsid w:val="00600E87"/>
    <w:rsid w:val="00600F36"/>
    <w:rsid w:val="006038C1"/>
    <w:rsid w:val="00603976"/>
    <w:rsid w:val="00604BD1"/>
    <w:rsid w:val="00604BFF"/>
    <w:rsid w:val="00605AC3"/>
    <w:rsid w:val="006065F5"/>
    <w:rsid w:val="00606C3C"/>
    <w:rsid w:val="0060721B"/>
    <w:rsid w:val="00607B34"/>
    <w:rsid w:val="00610230"/>
    <w:rsid w:val="006104C1"/>
    <w:rsid w:val="00610D4D"/>
    <w:rsid w:val="00610D58"/>
    <w:rsid w:val="0061170C"/>
    <w:rsid w:val="006124D4"/>
    <w:rsid w:val="00613133"/>
    <w:rsid w:val="00615583"/>
    <w:rsid w:val="00615EA7"/>
    <w:rsid w:val="00615FB7"/>
    <w:rsid w:val="006160E9"/>
    <w:rsid w:val="00616C90"/>
    <w:rsid w:val="006175D8"/>
    <w:rsid w:val="00617920"/>
    <w:rsid w:val="00620200"/>
    <w:rsid w:val="00620917"/>
    <w:rsid w:val="0062227B"/>
    <w:rsid w:val="0062293B"/>
    <w:rsid w:val="006237F7"/>
    <w:rsid w:val="0062640E"/>
    <w:rsid w:val="006264F6"/>
    <w:rsid w:val="0062671C"/>
    <w:rsid w:val="00626A40"/>
    <w:rsid w:val="006272F0"/>
    <w:rsid w:val="00627D4A"/>
    <w:rsid w:val="00630321"/>
    <w:rsid w:val="00630472"/>
    <w:rsid w:val="006313AF"/>
    <w:rsid w:val="00631998"/>
    <w:rsid w:val="006321C1"/>
    <w:rsid w:val="00633179"/>
    <w:rsid w:val="006337DB"/>
    <w:rsid w:val="00634194"/>
    <w:rsid w:val="006341C2"/>
    <w:rsid w:val="00634451"/>
    <w:rsid w:val="0063463A"/>
    <w:rsid w:val="006346F8"/>
    <w:rsid w:val="00635144"/>
    <w:rsid w:val="0063581A"/>
    <w:rsid w:val="00635EE8"/>
    <w:rsid w:val="006360B8"/>
    <w:rsid w:val="006369E4"/>
    <w:rsid w:val="00637008"/>
    <w:rsid w:val="0063747F"/>
    <w:rsid w:val="00637790"/>
    <w:rsid w:val="00637B16"/>
    <w:rsid w:val="00637E93"/>
    <w:rsid w:val="006401DB"/>
    <w:rsid w:val="00642854"/>
    <w:rsid w:val="0064332F"/>
    <w:rsid w:val="0064393D"/>
    <w:rsid w:val="00643DBD"/>
    <w:rsid w:val="00644E3A"/>
    <w:rsid w:val="00645019"/>
    <w:rsid w:val="00645134"/>
    <w:rsid w:val="00645B1E"/>
    <w:rsid w:val="0064630E"/>
    <w:rsid w:val="0064662C"/>
    <w:rsid w:val="006475B5"/>
    <w:rsid w:val="006479D2"/>
    <w:rsid w:val="00647BE9"/>
    <w:rsid w:val="00647BFC"/>
    <w:rsid w:val="006517AE"/>
    <w:rsid w:val="00651B2D"/>
    <w:rsid w:val="00651CB1"/>
    <w:rsid w:val="006526CD"/>
    <w:rsid w:val="00653413"/>
    <w:rsid w:val="00653A61"/>
    <w:rsid w:val="00653BDC"/>
    <w:rsid w:val="00653C7F"/>
    <w:rsid w:val="00654685"/>
    <w:rsid w:val="006550B2"/>
    <w:rsid w:val="00655CE2"/>
    <w:rsid w:val="0065679C"/>
    <w:rsid w:val="00656901"/>
    <w:rsid w:val="00656C13"/>
    <w:rsid w:val="00657714"/>
    <w:rsid w:val="0066072B"/>
    <w:rsid w:val="00661EB9"/>
    <w:rsid w:val="00661FC6"/>
    <w:rsid w:val="00662BE0"/>
    <w:rsid w:val="006643C8"/>
    <w:rsid w:val="00664EB9"/>
    <w:rsid w:val="00665ED0"/>
    <w:rsid w:val="00666EB1"/>
    <w:rsid w:val="006672C2"/>
    <w:rsid w:val="00670592"/>
    <w:rsid w:val="00670973"/>
    <w:rsid w:val="00670AB3"/>
    <w:rsid w:val="00670D5F"/>
    <w:rsid w:val="00671065"/>
    <w:rsid w:val="00671286"/>
    <w:rsid w:val="006718C2"/>
    <w:rsid w:val="0067310A"/>
    <w:rsid w:val="00673743"/>
    <w:rsid w:val="006747F2"/>
    <w:rsid w:val="00674E02"/>
    <w:rsid w:val="00675335"/>
    <w:rsid w:val="006758ED"/>
    <w:rsid w:val="00675F8B"/>
    <w:rsid w:val="00676ECE"/>
    <w:rsid w:val="00677BD0"/>
    <w:rsid w:val="00681D38"/>
    <w:rsid w:val="00682218"/>
    <w:rsid w:val="00682412"/>
    <w:rsid w:val="00682CBC"/>
    <w:rsid w:val="0068381F"/>
    <w:rsid w:val="00684305"/>
    <w:rsid w:val="00684DEA"/>
    <w:rsid w:val="00685FCC"/>
    <w:rsid w:val="00687076"/>
    <w:rsid w:val="006871D9"/>
    <w:rsid w:val="00687438"/>
    <w:rsid w:val="006874DB"/>
    <w:rsid w:val="00687CE0"/>
    <w:rsid w:val="00690823"/>
    <w:rsid w:val="00690D2A"/>
    <w:rsid w:val="00691139"/>
    <w:rsid w:val="006920B5"/>
    <w:rsid w:val="0069232D"/>
    <w:rsid w:val="0069272F"/>
    <w:rsid w:val="006930A2"/>
    <w:rsid w:val="00694C13"/>
    <w:rsid w:val="006950DD"/>
    <w:rsid w:val="00695B0F"/>
    <w:rsid w:val="00695F84"/>
    <w:rsid w:val="00696122"/>
    <w:rsid w:val="006A036F"/>
    <w:rsid w:val="006A069E"/>
    <w:rsid w:val="006A0871"/>
    <w:rsid w:val="006A0E1E"/>
    <w:rsid w:val="006A2BBB"/>
    <w:rsid w:val="006A30AE"/>
    <w:rsid w:val="006A344A"/>
    <w:rsid w:val="006A3E78"/>
    <w:rsid w:val="006A4407"/>
    <w:rsid w:val="006A51A9"/>
    <w:rsid w:val="006A56CB"/>
    <w:rsid w:val="006A5927"/>
    <w:rsid w:val="006A6271"/>
    <w:rsid w:val="006A6D22"/>
    <w:rsid w:val="006A7363"/>
    <w:rsid w:val="006A7E1F"/>
    <w:rsid w:val="006B019E"/>
    <w:rsid w:val="006B0433"/>
    <w:rsid w:val="006B0ABA"/>
    <w:rsid w:val="006B1329"/>
    <w:rsid w:val="006B177E"/>
    <w:rsid w:val="006B18FB"/>
    <w:rsid w:val="006B26C8"/>
    <w:rsid w:val="006B3262"/>
    <w:rsid w:val="006B4624"/>
    <w:rsid w:val="006B4649"/>
    <w:rsid w:val="006B57DF"/>
    <w:rsid w:val="006B607B"/>
    <w:rsid w:val="006B6B72"/>
    <w:rsid w:val="006B7200"/>
    <w:rsid w:val="006B79FD"/>
    <w:rsid w:val="006B7B8C"/>
    <w:rsid w:val="006C009A"/>
    <w:rsid w:val="006C0CA9"/>
    <w:rsid w:val="006C305A"/>
    <w:rsid w:val="006C31BF"/>
    <w:rsid w:val="006C390B"/>
    <w:rsid w:val="006C3A30"/>
    <w:rsid w:val="006C414A"/>
    <w:rsid w:val="006C42C7"/>
    <w:rsid w:val="006C564E"/>
    <w:rsid w:val="006C5DF2"/>
    <w:rsid w:val="006C65BA"/>
    <w:rsid w:val="006C6742"/>
    <w:rsid w:val="006C6CD3"/>
    <w:rsid w:val="006D09B3"/>
    <w:rsid w:val="006D1081"/>
    <w:rsid w:val="006D1157"/>
    <w:rsid w:val="006D1FA7"/>
    <w:rsid w:val="006D23CA"/>
    <w:rsid w:val="006D26A3"/>
    <w:rsid w:val="006D3A90"/>
    <w:rsid w:val="006D3B25"/>
    <w:rsid w:val="006D3BF3"/>
    <w:rsid w:val="006D4779"/>
    <w:rsid w:val="006D4997"/>
    <w:rsid w:val="006D53DC"/>
    <w:rsid w:val="006D55A8"/>
    <w:rsid w:val="006D6574"/>
    <w:rsid w:val="006D690C"/>
    <w:rsid w:val="006D6C60"/>
    <w:rsid w:val="006D7089"/>
    <w:rsid w:val="006E0825"/>
    <w:rsid w:val="006E161E"/>
    <w:rsid w:val="006E54B8"/>
    <w:rsid w:val="006E566E"/>
    <w:rsid w:val="006E6133"/>
    <w:rsid w:val="006E659B"/>
    <w:rsid w:val="006F02B2"/>
    <w:rsid w:val="006F0576"/>
    <w:rsid w:val="006F24CF"/>
    <w:rsid w:val="006F2CC5"/>
    <w:rsid w:val="006F5513"/>
    <w:rsid w:val="006F6368"/>
    <w:rsid w:val="006F7054"/>
    <w:rsid w:val="006F7B95"/>
    <w:rsid w:val="006F7EC0"/>
    <w:rsid w:val="0070002D"/>
    <w:rsid w:val="00702193"/>
    <w:rsid w:val="007025C4"/>
    <w:rsid w:val="00702901"/>
    <w:rsid w:val="00702E87"/>
    <w:rsid w:val="00703AB5"/>
    <w:rsid w:val="00703C4F"/>
    <w:rsid w:val="00703F27"/>
    <w:rsid w:val="0070541D"/>
    <w:rsid w:val="00705B12"/>
    <w:rsid w:val="0070631F"/>
    <w:rsid w:val="00706B9E"/>
    <w:rsid w:val="00707601"/>
    <w:rsid w:val="00707D76"/>
    <w:rsid w:val="007105C3"/>
    <w:rsid w:val="00710761"/>
    <w:rsid w:val="0071112A"/>
    <w:rsid w:val="007114C7"/>
    <w:rsid w:val="0071166A"/>
    <w:rsid w:val="00711B1C"/>
    <w:rsid w:val="00711D53"/>
    <w:rsid w:val="00711F09"/>
    <w:rsid w:val="007120B4"/>
    <w:rsid w:val="00712CDF"/>
    <w:rsid w:val="00713162"/>
    <w:rsid w:val="00713666"/>
    <w:rsid w:val="007141F4"/>
    <w:rsid w:val="007152F2"/>
    <w:rsid w:val="00715A38"/>
    <w:rsid w:val="0071601A"/>
    <w:rsid w:val="007166A3"/>
    <w:rsid w:val="00716FB4"/>
    <w:rsid w:val="007173F6"/>
    <w:rsid w:val="00717C26"/>
    <w:rsid w:val="007214D9"/>
    <w:rsid w:val="007217C5"/>
    <w:rsid w:val="00722AE4"/>
    <w:rsid w:val="00724E48"/>
    <w:rsid w:val="0072622A"/>
    <w:rsid w:val="0073198C"/>
    <w:rsid w:val="00731B0F"/>
    <w:rsid w:val="007320FE"/>
    <w:rsid w:val="00732656"/>
    <w:rsid w:val="007327DE"/>
    <w:rsid w:val="007336E4"/>
    <w:rsid w:val="007340FA"/>
    <w:rsid w:val="00734363"/>
    <w:rsid w:val="0073464E"/>
    <w:rsid w:val="00735B53"/>
    <w:rsid w:val="00736145"/>
    <w:rsid w:val="00736F4B"/>
    <w:rsid w:val="00737726"/>
    <w:rsid w:val="0073792A"/>
    <w:rsid w:val="00740F82"/>
    <w:rsid w:val="00740F89"/>
    <w:rsid w:val="0074219D"/>
    <w:rsid w:val="00742AA4"/>
    <w:rsid w:val="00742EEC"/>
    <w:rsid w:val="00743278"/>
    <w:rsid w:val="00743A73"/>
    <w:rsid w:val="00743C2A"/>
    <w:rsid w:val="00743F09"/>
    <w:rsid w:val="0074439D"/>
    <w:rsid w:val="0074570A"/>
    <w:rsid w:val="0074584C"/>
    <w:rsid w:val="00745996"/>
    <w:rsid w:val="007462D3"/>
    <w:rsid w:val="00747220"/>
    <w:rsid w:val="007476EB"/>
    <w:rsid w:val="00747849"/>
    <w:rsid w:val="0074798C"/>
    <w:rsid w:val="0075001B"/>
    <w:rsid w:val="007500B6"/>
    <w:rsid w:val="00750850"/>
    <w:rsid w:val="00750A33"/>
    <w:rsid w:val="00751048"/>
    <w:rsid w:val="007511C5"/>
    <w:rsid w:val="0075165D"/>
    <w:rsid w:val="007559BE"/>
    <w:rsid w:val="00756F72"/>
    <w:rsid w:val="0075703F"/>
    <w:rsid w:val="00757687"/>
    <w:rsid w:val="00757F6E"/>
    <w:rsid w:val="00761482"/>
    <w:rsid w:val="007614BF"/>
    <w:rsid w:val="00761B36"/>
    <w:rsid w:val="00761B5C"/>
    <w:rsid w:val="0076231D"/>
    <w:rsid w:val="0076393C"/>
    <w:rsid w:val="007647A2"/>
    <w:rsid w:val="00765B5A"/>
    <w:rsid w:val="00767257"/>
    <w:rsid w:val="007674C9"/>
    <w:rsid w:val="00770154"/>
    <w:rsid w:val="007701E8"/>
    <w:rsid w:val="007714FE"/>
    <w:rsid w:val="007721ED"/>
    <w:rsid w:val="00772344"/>
    <w:rsid w:val="0077272E"/>
    <w:rsid w:val="00772883"/>
    <w:rsid w:val="00775263"/>
    <w:rsid w:val="0077662C"/>
    <w:rsid w:val="00776F0B"/>
    <w:rsid w:val="00777497"/>
    <w:rsid w:val="00781D50"/>
    <w:rsid w:val="00781F77"/>
    <w:rsid w:val="007821DB"/>
    <w:rsid w:val="00782CD0"/>
    <w:rsid w:val="00782F6B"/>
    <w:rsid w:val="00783D33"/>
    <w:rsid w:val="00783F01"/>
    <w:rsid w:val="00785369"/>
    <w:rsid w:val="007862F8"/>
    <w:rsid w:val="00787C5B"/>
    <w:rsid w:val="0079102B"/>
    <w:rsid w:val="00791056"/>
    <w:rsid w:val="00791201"/>
    <w:rsid w:val="00791F9F"/>
    <w:rsid w:val="00792782"/>
    <w:rsid w:val="00793AD8"/>
    <w:rsid w:val="007955EF"/>
    <w:rsid w:val="00795B78"/>
    <w:rsid w:val="00795F8A"/>
    <w:rsid w:val="007966A6"/>
    <w:rsid w:val="00797BDC"/>
    <w:rsid w:val="007A06E1"/>
    <w:rsid w:val="007A098A"/>
    <w:rsid w:val="007A0A35"/>
    <w:rsid w:val="007A0D27"/>
    <w:rsid w:val="007A1BD7"/>
    <w:rsid w:val="007A2BAC"/>
    <w:rsid w:val="007A2D33"/>
    <w:rsid w:val="007A4991"/>
    <w:rsid w:val="007A4B82"/>
    <w:rsid w:val="007A682C"/>
    <w:rsid w:val="007A6E58"/>
    <w:rsid w:val="007A7D11"/>
    <w:rsid w:val="007A7D95"/>
    <w:rsid w:val="007B06AC"/>
    <w:rsid w:val="007B0D03"/>
    <w:rsid w:val="007B1092"/>
    <w:rsid w:val="007B1F0E"/>
    <w:rsid w:val="007B23C3"/>
    <w:rsid w:val="007B2CCC"/>
    <w:rsid w:val="007B30D9"/>
    <w:rsid w:val="007B345E"/>
    <w:rsid w:val="007B35F7"/>
    <w:rsid w:val="007B3839"/>
    <w:rsid w:val="007B3B4E"/>
    <w:rsid w:val="007B4D96"/>
    <w:rsid w:val="007B4DC4"/>
    <w:rsid w:val="007B5C02"/>
    <w:rsid w:val="007B5D7B"/>
    <w:rsid w:val="007B7B57"/>
    <w:rsid w:val="007C01CA"/>
    <w:rsid w:val="007C053F"/>
    <w:rsid w:val="007C0EB7"/>
    <w:rsid w:val="007C249B"/>
    <w:rsid w:val="007C2F7C"/>
    <w:rsid w:val="007C2F9D"/>
    <w:rsid w:val="007C30E4"/>
    <w:rsid w:val="007C31FD"/>
    <w:rsid w:val="007C349A"/>
    <w:rsid w:val="007C37C4"/>
    <w:rsid w:val="007C383F"/>
    <w:rsid w:val="007C4A4A"/>
    <w:rsid w:val="007C4BA9"/>
    <w:rsid w:val="007C54C9"/>
    <w:rsid w:val="007C62B9"/>
    <w:rsid w:val="007C734D"/>
    <w:rsid w:val="007C7401"/>
    <w:rsid w:val="007C7793"/>
    <w:rsid w:val="007C7844"/>
    <w:rsid w:val="007D04CB"/>
    <w:rsid w:val="007D09F9"/>
    <w:rsid w:val="007D0AE4"/>
    <w:rsid w:val="007D0E3A"/>
    <w:rsid w:val="007D1137"/>
    <w:rsid w:val="007D124F"/>
    <w:rsid w:val="007D1FAF"/>
    <w:rsid w:val="007D2AA1"/>
    <w:rsid w:val="007D350D"/>
    <w:rsid w:val="007D3A9E"/>
    <w:rsid w:val="007D5B65"/>
    <w:rsid w:val="007D5BA5"/>
    <w:rsid w:val="007E18A5"/>
    <w:rsid w:val="007E2EB4"/>
    <w:rsid w:val="007E30B0"/>
    <w:rsid w:val="007E3243"/>
    <w:rsid w:val="007E38F9"/>
    <w:rsid w:val="007E440E"/>
    <w:rsid w:val="007E4672"/>
    <w:rsid w:val="007E525D"/>
    <w:rsid w:val="007E5E94"/>
    <w:rsid w:val="007E6C06"/>
    <w:rsid w:val="007E7BE7"/>
    <w:rsid w:val="007F0ABC"/>
    <w:rsid w:val="007F0C45"/>
    <w:rsid w:val="007F1AAD"/>
    <w:rsid w:val="007F22D7"/>
    <w:rsid w:val="007F2AB2"/>
    <w:rsid w:val="007F339C"/>
    <w:rsid w:val="007F4394"/>
    <w:rsid w:val="007F4A2A"/>
    <w:rsid w:val="007F4A81"/>
    <w:rsid w:val="007F548C"/>
    <w:rsid w:val="007F697E"/>
    <w:rsid w:val="007F6D94"/>
    <w:rsid w:val="007F74B0"/>
    <w:rsid w:val="007F7863"/>
    <w:rsid w:val="007F7C90"/>
    <w:rsid w:val="00801D62"/>
    <w:rsid w:val="00802770"/>
    <w:rsid w:val="0080304C"/>
    <w:rsid w:val="0080452F"/>
    <w:rsid w:val="00805101"/>
    <w:rsid w:val="0080523F"/>
    <w:rsid w:val="00805E1F"/>
    <w:rsid w:val="00806290"/>
    <w:rsid w:val="00807856"/>
    <w:rsid w:val="00807873"/>
    <w:rsid w:val="008078E7"/>
    <w:rsid w:val="00807AC8"/>
    <w:rsid w:val="00810176"/>
    <w:rsid w:val="008104A3"/>
    <w:rsid w:val="00811020"/>
    <w:rsid w:val="0081168B"/>
    <w:rsid w:val="00811FB3"/>
    <w:rsid w:val="00812850"/>
    <w:rsid w:val="00812A12"/>
    <w:rsid w:val="00813338"/>
    <w:rsid w:val="008135F8"/>
    <w:rsid w:val="008156BD"/>
    <w:rsid w:val="00815A64"/>
    <w:rsid w:val="00816671"/>
    <w:rsid w:val="00816E11"/>
    <w:rsid w:val="00816F69"/>
    <w:rsid w:val="008173F9"/>
    <w:rsid w:val="00821D42"/>
    <w:rsid w:val="00821EED"/>
    <w:rsid w:val="008237C5"/>
    <w:rsid w:val="00823B24"/>
    <w:rsid w:val="008241FF"/>
    <w:rsid w:val="00824705"/>
    <w:rsid w:val="00825E3F"/>
    <w:rsid w:val="008273EA"/>
    <w:rsid w:val="0083002B"/>
    <w:rsid w:val="00830333"/>
    <w:rsid w:val="00831FC4"/>
    <w:rsid w:val="008324D7"/>
    <w:rsid w:val="00832769"/>
    <w:rsid w:val="00832B60"/>
    <w:rsid w:val="00833330"/>
    <w:rsid w:val="008333FC"/>
    <w:rsid w:val="00833C3A"/>
    <w:rsid w:val="0083514A"/>
    <w:rsid w:val="00835C28"/>
    <w:rsid w:val="00837010"/>
    <w:rsid w:val="008376C6"/>
    <w:rsid w:val="0083772D"/>
    <w:rsid w:val="008409AD"/>
    <w:rsid w:val="00841026"/>
    <w:rsid w:val="008433A5"/>
    <w:rsid w:val="008438C8"/>
    <w:rsid w:val="00844001"/>
    <w:rsid w:val="00844F2F"/>
    <w:rsid w:val="00845646"/>
    <w:rsid w:val="0084595E"/>
    <w:rsid w:val="00845C23"/>
    <w:rsid w:val="00847BB0"/>
    <w:rsid w:val="00847DCE"/>
    <w:rsid w:val="0085029F"/>
    <w:rsid w:val="0085129D"/>
    <w:rsid w:val="00851C83"/>
    <w:rsid w:val="008522E1"/>
    <w:rsid w:val="00852540"/>
    <w:rsid w:val="00852A61"/>
    <w:rsid w:val="008537AC"/>
    <w:rsid w:val="00853A2A"/>
    <w:rsid w:val="00854A69"/>
    <w:rsid w:val="0085678C"/>
    <w:rsid w:val="00856BB1"/>
    <w:rsid w:val="00856C1C"/>
    <w:rsid w:val="00856C9E"/>
    <w:rsid w:val="00857005"/>
    <w:rsid w:val="00857537"/>
    <w:rsid w:val="00857812"/>
    <w:rsid w:val="00857A43"/>
    <w:rsid w:val="008601A9"/>
    <w:rsid w:val="008602F2"/>
    <w:rsid w:val="00860AE4"/>
    <w:rsid w:val="00860D7C"/>
    <w:rsid w:val="00861488"/>
    <w:rsid w:val="0086214F"/>
    <w:rsid w:val="00862BE9"/>
    <w:rsid w:val="00862D2F"/>
    <w:rsid w:val="00862F03"/>
    <w:rsid w:val="00863010"/>
    <w:rsid w:val="00863889"/>
    <w:rsid w:val="008641BF"/>
    <w:rsid w:val="008649F9"/>
    <w:rsid w:val="008652D0"/>
    <w:rsid w:val="00865C89"/>
    <w:rsid w:val="00865CAB"/>
    <w:rsid w:val="00866239"/>
    <w:rsid w:val="0086700A"/>
    <w:rsid w:val="00867307"/>
    <w:rsid w:val="00867741"/>
    <w:rsid w:val="00871045"/>
    <w:rsid w:val="0087141F"/>
    <w:rsid w:val="00872705"/>
    <w:rsid w:val="00872BCB"/>
    <w:rsid w:val="00872C91"/>
    <w:rsid w:val="008736F7"/>
    <w:rsid w:val="00873A98"/>
    <w:rsid w:val="00873AC6"/>
    <w:rsid w:val="00875A1E"/>
    <w:rsid w:val="00875A4B"/>
    <w:rsid w:val="0087798F"/>
    <w:rsid w:val="00877FD8"/>
    <w:rsid w:val="00881476"/>
    <w:rsid w:val="008821E3"/>
    <w:rsid w:val="00882398"/>
    <w:rsid w:val="008830D1"/>
    <w:rsid w:val="0088362B"/>
    <w:rsid w:val="008839BC"/>
    <w:rsid w:val="00883C1F"/>
    <w:rsid w:val="0088475E"/>
    <w:rsid w:val="008847B9"/>
    <w:rsid w:val="00885F65"/>
    <w:rsid w:val="008866C7"/>
    <w:rsid w:val="008878D8"/>
    <w:rsid w:val="00887F5B"/>
    <w:rsid w:val="008908C0"/>
    <w:rsid w:val="00891046"/>
    <w:rsid w:val="00892DAE"/>
    <w:rsid w:val="00893F08"/>
    <w:rsid w:val="00894CB3"/>
    <w:rsid w:val="008959E3"/>
    <w:rsid w:val="00896A5D"/>
    <w:rsid w:val="00896C3A"/>
    <w:rsid w:val="00896E26"/>
    <w:rsid w:val="00897A20"/>
    <w:rsid w:val="00897D0F"/>
    <w:rsid w:val="008A0229"/>
    <w:rsid w:val="008A024D"/>
    <w:rsid w:val="008A0668"/>
    <w:rsid w:val="008A128D"/>
    <w:rsid w:val="008A2384"/>
    <w:rsid w:val="008A328C"/>
    <w:rsid w:val="008A5031"/>
    <w:rsid w:val="008A5F0A"/>
    <w:rsid w:val="008A64AD"/>
    <w:rsid w:val="008A7AEB"/>
    <w:rsid w:val="008B024B"/>
    <w:rsid w:val="008B06FC"/>
    <w:rsid w:val="008B07C5"/>
    <w:rsid w:val="008B3155"/>
    <w:rsid w:val="008B3179"/>
    <w:rsid w:val="008B3A4D"/>
    <w:rsid w:val="008B4129"/>
    <w:rsid w:val="008B416B"/>
    <w:rsid w:val="008B440D"/>
    <w:rsid w:val="008B531F"/>
    <w:rsid w:val="008B5B23"/>
    <w:rsid w:val="008B5B9E"/>
    <w:rsid w:val="008B608E"/>
    <w:rsid w:val="008B6380"/>
    <w:rsid w:val="008B6E13"/>
    <w:rsid w:val="008B72BF"/>
    <w:rsid w:val="008B78EE"/>
    <w:rsid w:val="008B7AE1"/>
    <w:rsid w:val="008C0065"/>
    <w:rsid w:val="008C254B"/>
    <w:rsid w:val="008C2C0B"/>
    <w:rsid w:val="008C3DF9"/>
    <w:rsid w:val="008C41DC"/>
    <w:rsid w:val="008C41F2"/>
    <w:rsid w:val="008C4234"/>
    <w:rsid w:val="008C46AA"/>
    <w:rsid w:val="008C4A01"/>
    <w:rsid w:val="008C53B0"/>
    <w:rsid w:val="008C5A39"/>
    <w:rsid w:val="008C5AA9"/>
    <w:rsid w:val="008C646F"/>
    <w:rsid w:val="008C6B01"/>
    <w:rsid w:val="008C72A0"/>
    <w:rsid w:val="008C72ED"/>
    <w:rsid w:val="008D0176"/>
    <w:rsid w:val="008D0E3A"/>
    <w:rsid w:val="008D16EE"/>
    <w:rsid w:val="008D1854"/>
    <w:rsid w:val="008D1A44"/>
    <w:rsid w:val="008D1F0C"/>
    <w:rsid w:val="008D2251"/>
    <w:rsid w:val="008D25F1"/>
    <w:rsid w:val="008D2794"/>
    <w:rsid w:val="008D2A78"/>
    <w:rsid w:val="008D44D3"/>
    <w:rsid w:val="008D4548"/>
    <w:rsid w:val="008D48DE"/>
    <w:rsid w:val="008D50F8"/>
    <w:rsid w:val="008D5552"/>
    <w:rsid w:val="008D5D85"/>
    <w:rsid w:val="008D6131"/>
    <w:rsid w:val="008D6574"/>
    <w:rsid w:val="008D6F70"/>
    <w:rsid w:val="008D7A30"/>
    <w:rsid w:val="008E0712"/>
    <w:rsid w:val="008E10CF"/>
    <w:rsid w:val="008E35E2"/>
    <w:rsid w:val="008E38AC"/>
    <w:rsid w:val="008E4559"/>
    <w:rsid w:val="008E48B6"/>
    <w:rsid w:val="008E51C4"/>
    <w:rsid w:val="008E6B77"/>
    <w:rsid w:val="008E6F4C"/>
    <w:rsid w:val="008E72BB"/>
    <w:rsid w:val="008E7447"/>
    <w:rsid w:val="008E78CA"/>
    <w:rsid w:val="008E7B5A"/>
    <w:rsid w:val="008F0790"/>
    <w:rsid w:val="008F0B13"/>
    <w:rsid w:val="008F1301"/>
    <w:rsid w:val="008F1CE0"/>
    <w:rsid w:val="008F2FC7"/>
    <w:rsid w:val="008F30B2"/>
    <w:rsid w:val="008F4126"/>
    <w:rsid w:val="008F421D"/>
    <w:rsid w:val="008F4F3F"/>
    <w:rsid w:val="008F52FC"/>
    <w:rsid w:val="008F53E5"/>
    <w:rsid w:val="008F53FA"/>
    <w:rsid w:val="008F580A"/>
    <w:rsid w:val="008F5B32"/>
    <w:rsid w:val="008F602D"/>
    <w:rsid w:val="008F65C5"/>
    <w:rsid w:val="008F65E4"/>
    <w:rsid w:val="008F6B7D"/>
    <w:rsid w:val="008F6F0B"/>
    <w:rsid w:val="008F778E"/>
    <w:rsid w:val="008F7D4E"/>
    <w:rsid w:val="00900261"/>
    <w:rsid w:val="00900900"/>
    <w:rsid w:val="009009F4"/>
    <w:rsid w:val="00900CFA"/>
    <w:rsid w:val="00900E18"/>
    <w:rsid w:val="00900FAB"/>
    <w:rsid w:val="009012F1"/>
    <w:rsid w:val="0090164C"/>
    <w:rsid w:val="009026DD"/>
    <w:rsid w:val="009028AC"/>
    <w:rsid w:val="0090317E"/>
    <w:rsid w:val="00903A34"/>
    <w:rsid w:val="00903F53"/>
    <w:rsid w:val="00904A1A"/>
    <w:rsid w:val="00905486"/>
    <w:rsid w:val="009055AF"/>
    <w:rsid w:val="00906993"/>
    <w:rsid w:val="00907961"/>
    <w:rsid w:val="00910391"/>
    <w:rsid w:val="00910E50"/>
    <w:rsid w:val="0091143F"/>
    <w:rsid w:val="00911CB7"/>
    <w:rsid w:val="00912554"/>
    <w:rsid w:val="00913572"/>
    <w:rsid w:val="0091388B"/>
    <w:rsid w:val="00914942"/>
    <w:rsid w:val="00915843"/>
    <w:rsid w:val="00915E89"/>
    <w:rsid w:val="009168DB"/>
    <w:rsid w:val="009213AD"/>
    <w:rsid w:val="00922FAB"/>
    <w:rsid w:val="009235FD"/>
    <w:rsid w:val="0092471D"/>
    <w:rsid w:val="009248F4"/>
    <w:rsid w:val="00924C2E"/>
    <w:rsid w:val="00924F90"/>
    <w:rsid w:val="009259B3"/>
    <w:rsid w:val="00925C4A"/>
    <w:rsid w:val="009264E2"/>
    <w:rsid w:val="00926606"/>
    <w:rsid w:val="0092780D"/>
    <w:rsid w:val="009312BE"/>
    <w:rsid w:val="00931796"/>
    <w:rsid w:val="00931B31"/>
    <w:rsid w:val="00932C10"/>
    <w:rsid w:val="0093310F"/>
    <w:rsid w:val="00933382"/>
    <w:rsid w:val="00934D7E"/>
    <w:rsid w:val="00935275"/>
    <w:rsid w:val="00935552"/>
    <w:rsid w:val="009356C6"/>
    <w:rsid w:val="00935A51"/>
    <w:rsid w:val="00936922"/>
    <w:rsid w:val="00936C42"/>
    <w:rsid w:val="0093723E"/>
    <w:rsid w:val="00941091"/>
    <w:rsid w:val="00941353"/>
    <w:rsid w:val="00943E77"/>
    <w:rsid w:val="00943EEF"/>
    <w:rsid w:val="009447A5"/>
    <w:rsid w:val="00946DAF"/>
    <w:rsid w:val="00947332"/>
    <w:rsid w:val="009474F5"/>
    <w:rsid w:val="009514F7"/>
    <w:rsid w:val="00952118"/>
    <w:rsid w:val="00953F50"/>
    <w:rsid w:val="00955991"/>
    <w:rsid w:val="00955BAA"/>
    <w:rsid w:val="009562CF"/>
    <w:rsid w:val="00956387"/>
    <w:rsid w:val="00960898"/>
    <w:rsid w:val="00960C80"/>
    <w:rsid w:val="00961272"/>
    <w:rsid w:val="00961CA5"/>
    <w:rsid w:val="009622AC"/>
    <w:rsid w:val="00962396"/>
    <w:rsid w:val="0096239E"/>
    <w:rsid w:val="0096290C"/>
    <w:rsid w:val="00962EC0"/>
    <w:rsid w:val="009630BB"/>
    <w:rsid w:val="00963893"/>
    <w:rsid w:val="009640C4"/>
    <w:rsid w:val="00964CDC"/>
    <w:rsid w:val="00964F98"/>
    <w:rsid w:val="009655CD"/>
    <w:rsid w:val="009662A9"/>
    <w:rsid w:val="00966539"/>
    <w:rsid w:val="00966A7D"/>
    <w:rsid w:val="00970BD3"/>
    <w:rsid w:val="00971A23"/>
    <w:rsid w:val="00972B93"/>
    <w:rsid w:val="0097405A"/>
    <w:rsid w:val="00974502"/>
    <w:rsid w:val="00975329"/>
    <w:rsid w:val="009763D0"/>
    <w:rsid w:val="00976A98"/>
    <w:rsid w:val="00982206"/>
    <w:rsid w:val="00982CBA"/>
    <w:rsid w:val="0098348D"/>
    <w:rsid w:val="00984122"/>
    <w:rsid w:val="00984AD3"/>
    <w:rsid w:val="009854F0"/>
    <w:rsid w:val="009860FE"/>
    <w:rsid w:val="009866BD"/>
    <w:rsid w:val="0098743C"/>
    <w:rsid w:val="009876B2"/>
    <w:rsid w:val="00987757"/>
    <w:rsid w:val="00991506"/>
    <w:rsid w:val="00991882"/>
    <w:rsid w:val="00991B77"/>
    <w:rsid w:val="00992AB8"/>
    <w:rsid w:val="009930B3"/>
    <w:rsid w:val="009937BF"/>
    <w:rsid w:val="00994742"/>
    <w:rsid w:val="00994999"/>
    <w:rsid w:val="00995478"/>
    <w:rsid w:val="00995BAC"/>
    <w:rsid w:val="009962B3"/>
    <w:rsid w:val="009A0BED"/>
    <w:rsid w:val="009A161A"/>
    <w:rsid w:val="009A1EAC"/>
    <w:rsid w:val="009A2467"/>
    <w:rsid w:val="009A2BFF"/>
    <w:rsid w:val="009A31AD"/>
    <w:rsid w:val="009A33CD"/>
    <w:rsid w:val="009A424E"/>
    <w:rsid w:val="009A4343"/>
    <w:rsid w:val="009A45E1"/>
    <w:rsid w:val="009A478B"/>
    <w:rsid w:val="009A4BCE"/>
    <w:rsid w:val="009A6586"/>
    <w:rsid w:val="009A69D9"/>
    <w:rsid w:val="009A7598"/>
    <w:rsid w:val="009A7F90"/>
    <w:rsid w:val="009B0430"/>
    <w:rsid w:val="009B127E"/>
    <w:rsid w:val="009B1A53"/>
    <w:rsid w:val="009B1DFE"/>
    <w:rsid w:val="009B215D"/>
    <w:rsid w:val="009B2BB9"/>
    <w:rsid w:val="009B355A"/>
    <w:rsid w:val="009B3C6B"/>
    <w:rsid w:val="009B4A36"/>
    <w:rsid w:val="009B4EAE"/>
    <w:rsid w:val="009B537C"/>
    <w:rsid w:val="009B6830"/>
    <w:rsid w:val="009B74A2"/>
    <w:rsid w:val="009B7CE5"/>
    <w:rsid w:val="009C1528"/>
    <w:rsid w:val="009C1645"/>
    <w:rsid w:val="009C1938"/>
    <w:rsid w:val="009C2779"/>
    <w:rsid w:val="009C3037"/>
    <w:rsid w:val="009C33FF"/>
    <w:rsid w:val="009C39EA"/>
    <w:rsid w:val="009C3D49"/>
    <w:rsid w:val="009C3F8F"/>
    <w:rsid w:val="009C4466"/>
    <w:rsid w:val="009C4CD0"/>
    <w:rsid w:val="009C56FA"/>
    <w:rsid w:val="009C59DA"/>
    <w:rsid w:val="009C618D"/>
    <w:rsid w:val="009C627B"/>
    <w:rsid w:val="009C6B52"/>
    <w:rsid w:val="009C6CE4"/>
    <w:rsid w:val="009C7BB3"/>
    <w:rsid w:val="009C7D56"/>
    <w:rsid w:val="009D002B"/>
    <w:rsid w:val="009D0507"/>
    <w:rsid w:val="009D133B"/>
    <w:rsid w:val="009D1E95"/>
    <w:rsid w:val="009D22E7"/>
    <w:rsid w:val="009D2934"/>
    <w:rsid w:val="009D2A33"/>
    <w:rsid w:val="009D31A4"/>
    <w:rsid w:val="009D3401"/>
    <w:rsid w:val="009D4243"/>
    <w:rsid w:val="009D4310"/>
    <w:rsid w:val="009D45C4"/>
    <w:rsid w:val="009D535B"/>
    <w:rsid w:val="009D5C45"/>
    <w:rsid w:val="009D5E5B"/>
    <w:rsid w:val="009D601E"/>
    <w:rsid w:val="009D7FF4"/>
    <w:rsid w:val="009E04C7"/>
    <w:rsid w:val="009E04EE"/>
    <w:rsid w:val="009E08F4"/>
    <w:rsid w:val="009E0E10"/>
    <w:rsid w:val="009E101A"/>
    <w:rsid w:val="009E15CC"/>
    <w:rsid w:val="009E165B"/>
    <w:rsid w:val="009E1FB0"/>
    <w:rsid w:val="009E27B5"/>
    <w:rsid w:val="009E373C"/>
    <w:rsid w:val="009E379A"/>
    <w:rsid w:val="009E3CB8"/>
    <w:rsid w:val="009E477B"/>
    <w:rsid w:val="009E4FEC"/>
    <w:rsid w:val="009F0F34"/>
    <w:rsid w:val="009F210E"/>
    <w:rsid w:val="009F2828"/>
    <w:rsid w:val="009F438A"/>
    <w:rsid w:val="009F50BB"/>
    <w:rsid w:val="009F5504"/>
    <w:rsid w:val="009F56CD"/>
    <w:rsid w:val="009F5B65"/>
    <w:rsid w:val="009F5D68"/>
    <w:rsid w:val="009F6C98"/>
    <w:rsid w:val="00A00029"/>
    <w:rsid w:val="00A006BF"/>
    <w:rsid w:val="00A009C4"/>
    <w:rsid w:val="00A011C2"/>
    <w:rsid w:val="00A020DE"/>
    <w:rsid w:val="00A0218E"/>
    <w:rsid w:val="00A02342"/>
    <w:rsid w:val="00A02A44"/>
    <w:rsid w:val="00A02E2F"/>
    <w:rsid w:val="00A02EE3"/>
    <w:rsid w:val="00A02EE8"/>
    <w:rsid w:val="00A03990"/>
    <w:rsid w:val="00A044D6"/>
    <w:rsid w:val="00A05E42"/>
    <w:rsid w:val="00A05EF0"/>
    <w:rsid w:val="00A0636B"/>
    <w:rsid w:val="00A102F5"/>
    <w:rsid w:val="00A1045C"/>
    <w:rsid w:val="00A109C1"/>
    <w:rsid w:val="00A10B1D"/>
    <w:rsid w:val="00A10BF8"/>
    <w:rsid w:val="00A11021"/>
    <w:rsid w:val="00A11C95"/>
    <w:rsid w:val="00A129E6"/>
    <w:rsid w:val="00A12C53"/>
    <w:rsid w:val="00A13299"/>
    <w:rsid w:val="00A14815"/>
    <w:rsid w:val="00A150CD"/>
    <w:rsid w:val="00A15F1D"/>
    <w:rsid w:val="00A1662F"/>
    <w:rsid w:val="00A16990"/>
    <w:rsid w:val="00A178F2"/>
    <w:rsid w:val="00A17A59"/>
    <w:rsid w:val="00A20834"/>
    <w:rsid w:val="00A2206F"/>
    <w:rsid w:val="00A22206"/>
    <w:rsid w:val="00A23401"/>
    <w:rsid w:val="00A24AEE"/>
    <w:rsid w:val="00A255CB"/>
    <w:rsid w:val="00A2738C"/>
    <w:rsid w:val="00A27471"/>
    <w:rsid w:val="00A275C0"/>
    <w:rsid w:val="00A3026D"/>
    <w:rsid w:val="00A30F73"/>
    <w:rsid w:val="00A316CB"/>
    <w:rsid w:val="00A32145"/>
    <w:rsid w:val="00A34DA2"/>
    <w:rsid w:val="00A34FAC"/>
    <w:rsid w:val="00A35298"/>
    <w:rsid w:val="00A357A4"/>
    <w:rsid w:val="00A35979"/>
    <w:rsid w:val="00A40836"/>
    <w:rsid w:val="00A40D1E"/>
    <w:rsid w:val="00A411F0"/>
    <w:rsid w:val="00A4171F"/>
    <w:rsid w:val="00A447BB"/>
    <w:rsid w:val="00A44F1D"/>
    <w:rsid w:val="00A450F2"/>
    <w:rsid w:val="00A454E2"/>
    <w:rsid w:val="00A46D15"/>
    <w:rsid w:val="00A47BB4"/>
    <w:rsid w:val="00A5035D"/>
    <w:rsid w:val="00A51903"/>
    <w:rsid w:val="00A52634"/>
    <w:rsid w:val="00A52686"/>
    <w:rsid w:val="00A5291A"/>
    <w:rsid w:val="00A5543D"/>
    <w:rsid w:val="00A5556C"/>
    <w:rsid w:val="00A5561F"/>
    <w:rsid w:val="00A55A3B"/>
    <w:rsid w:val="00A56439"/>
    <w:rsid w:val="00A56CD0"/>
    <w:rsid w:val="00A57B77"/>
    <w:rsid w:val="00A57C24"/>
    <w:rsid w:val="00A57D22"/>
    <w:rsid w:val="00A57D67"/>
    <w:rsid w:val="00A6072B"/>
    <w:rsid w:val="00A60A9F"/>
    <w:rsid w:val="00A6239C"/>
    <w:rsid w:val="00A62C1E"/>
    <w:rsid w:val="00A62CD7"/>
    <w:rsid w:val="00A62F6B"/>
    <w:rsid w:val="00A63F2B"/>
    <w:rsid w:val="00A64247"/>
    <w:rsid w:val="00A64FEC"/>
    <w:rsid w:val="00A66C50"/>
    <w:rsid w:val="00A67730"/>
    <w:rsid w:val="00A67B63"/>
    <w:rsid w:val="00A7139D"/>
    <w:rsid w:val="00A713D6"/>
    <w:rsid w:val="00A71A46"/>
    <w:rsid w:val="00A71C57"/>
    <w:rsid w:val="00A72FAD"/>
    <w:rsid w:val="00A74C59"/>
    <w:rsid w:val="00A758C4"/>
    <w:rsid w:val="00A77101"/>
    <w:rsid w:val="00A77211"/>
    <w:rsid w:val="00A800B0"/>
    <w:rsid w:val="00A80E7D"/>
    <w:rsid w:val="00A81148"/>
    <w:rsid w:val="00A841A7"/>
    <w:rsid w:val="00A84382"/>
    <w:rsid w:val="00A87365"/>
    <w:rsid w:val="00A907FB"/>
    <w:rsid w:val="00A913B7"/>
    <w:rsid w:val="00A91490"/>
    <w:rsid w:val="00A91BD4"/>
    <w:rsid w:val="00A92316"/>
    <w:rsid w:val="00A923E7"/>
    <w:rsid w:val="00A929B4"/>
    <w:rsid w:val="00A93467"/>
    <w:rsid w:val="00A95221"/>
    <w:rsid w:val="00A95424"/>
    <w:rsid w:val="00A9585E"/>
    <w:rsid w:val="00A95AC3"/>
    <w:rsid w:val="00A95CD3"/>
    <w:rsid w:val="00A96999"/>
    <w:rsid w:val="00AA04A0"/>
    <w:rsid w:val="00AA2C37"/>
    <w:rsid w:val="00AA3617"/>
    <w:rsid w:val="00AA48DD"/>
    <w:rsid w:val="00AA4D13"/>
    <w:rsid w:val="00AA4F7D"/>
    <w:rsid w:val="00AA5AE6"/>
    <w:rsid w:val="00AA633C"/>
    <w:rsid w:val="00AA63D9"/>
    <w:rsid w:val="00AA655B"/>
    <w:rsid w:val="00AA6735"/>
    <w:rsid w:val="00AA6B87"/>
    <w:rsid w:val="00AA6BEF"/>
    <w:rsid w:val="00AA6DAF"/>
    <w:rsid w:val="00AA7E80"/>
    <w:rsid w:val="00AA7F08"/>
    <w:rsid w:val="00AB04FC"/>
    <w:rsid w:val="00AB12CA"/>
    <w:rsid w:val="00AB2754"/>
    <w:rsid w:val="00AB310C"/>
    <w:rsid w:val="00AB3F08"/>
    <w:rsid w:val="00AB462C"/>
    <w:rsid w:val="00AB4D6C"/>
    <w:rsid w:val="00AB5642"/>
    <w:rsid w:val="00AB621F"/>
    <w:rsid w:val="00AB66D3"/>
    <w:rsid w:val="00AB7014"/>
    <w:rsid w:val="00AB74B4"/>
    <w:rsid w:val="00AC0578"/>
    <w:rsid w:val="00AC05DE"/>
    <w:rsid w:val="00AC167C"/>
    <w:rsid w:val="00AC1C14"/>
    <w:rsid w:val="00AC1D4B"/>
    <w:rsid w:val="00AC205E"/>
    <w:rsid w:val="00AC2945"/>
    <w:rsid w:val="00AC42FF"/>
    <w:rsid w:val="00AC4A8C"/>
    <w:rsid w:val="00AC58A0"/>
    <w:rsid w:val="00AC595F"/>
    <w:rsid w:val="00AC7431"/>
    <w:rsid w:val="00AD12E0"/>
    <w:rsid w:val="00AD18B4"/>
    <w:rsid w:val="00AD1BB6"/>
    <w:rsid w:val="00AD2581"/>
    <w:rsid w:val="00AD2E96"/>
    <w:rsid w:val="00AD3732"/>
    <w:rsid w:val="00AD3754"/>
    <w:rsid w:val="00AD395C"/>
    <w:rsid w:val="00AD4923"/>
    <w:rsid w:val="00AD52DB"/>
    <w:rsid w:val="00AD549B"/>
    <w:rsid w:val="00AD5BF8"/>
    <w:rsid w:val="00AD5CD3"/>
    <w:rsid w:val="00AD5CE8"/>
    <w:rsid w:val="00AD62FC"/>
    <w:rsid w:val="00AD63C2"/>
    <w:rsid w:val="00AD6C2F"/>
    <w:rsid w:val="00AE0B1C"/>
    <w:rsid w:val="00AE124D"/>
    <w:rsid w:val="00AE252F"/>
    <w:rsid w:val="00AE2C9B"/>
    <w:rsid w:val="00AE2E37"/>
    <w:rsid w:val="00AE3DC4"/>
    <w:rsid w:val="00AE48CA"/>
    <w:rsid w:val="00AE4F31"/>
    <w:rsid w:val="00AE4FF9"/>
    <w:rsid w:val="00AE5B50"/>
    <w:rsid w:val="00AE5EB9"/>
    <w:rsid w:val="00AE5EBA"/>
    <w:rsid w:val="00AE6251"/>
    <w:rsid w:val="00AE671D"/>
    <w:rsid w:val="00AE7836"/>
    <w:rsid w:val="00AE7D07"/>
    <w:rsid w:val="00AF013E"/>
    <w:rsid w:val="00AF085A"/>
    <w:rsid w:val="00AF0C0A"/>
    <w:rsid w:val="00AF1089"/>
    <w:rsid w:val="00AF1FDB"/>
    <w:rsid w:val="00AF36BA"/>
    <w:rsid w:val="00AF3C39"/>
    <w:rsid w:val="00AF44DD"/>
    <w:rsid w:val="00AF49EC"/>
    <w:rsid w:val="00AF4B63"/>
    <w:rsid w:val="00AF5D18"/>
    <w:rsid w:val="00AF680E"/>
    <w:rsid w:val="00AF6F82"/>
    <w:rsid w:val="00AF7730"/>
    <w:rsid w:val="00B00972"/>
    <w:rsid w:val="00B0137C"/>
    <w:rsid w:val="00B01C7A"/>
    <w:rsid w:val="00B01DFB"/>
    <w:rsid w:val="00B01E2F"/>
    <w:rsid w:val="00B02F69"/>
    <w:rsid w:val="00B03C23"/>
    <w:rsid w:val="00B04F63"/>
    <w:rsid w:val="00B0528E"/>
    <w:rsid w:val="00B0640B"/>
    <w:rsid w:val="00B0723C"/>
    <w:rsid w:val="00B103D9"/>
    <w:rsid w:val="00B1084E"/>
    <w:rsid w:val="00B10F4E"/>
    <w:rsid w:val="00B13207"/>
    <w:rsid w:val="00B13CD3"/>
    <w:rsid w:val="00B13CD9"/>
    <w:rsid w:val="00B13F58"/>
    <w:rsid w:val="00B14215"/>
    <w:rsid w:val="00B1448A"/>
    <w:rsid w:val="00B14530"/>
    <w:rsid w:val="00B14559"/>
    <w:rsid w:val="00B14999"/>
    <w:rsid w:val="00B14EBD"/>
    <w:rsid w:val="00B152AB"/>
    <w:rsid w:val="00B15BB8"/>
    <w:rsid w:val="00B1603E"/>
    <w:rsid w:val="00B16DA8"/>
    <w:rsid w:val="00B17951"/>
    <w:rsid w:val="00B2043E"/>
    <w:rsid w:val="00B219AA"/>
    <w:rsid w:val="00B22AE2"/>
    <w:rsid w:val="00B22BC3"/>
    <w:rsid w:val="00B24064"/>
    <w:rsid w:val="00B2416F"/>
    <w:rsid w:val="00B25A86"/>
    <w:rsid w:val="00B27B6B"/>
    <w:rsid w:val="00B3174A"/>
    <w:rsid w:val="00B32116"/>
    <w:rsid w:val="00B32711"/>
    <w:rsid w:val="00B32820"/>
    <w:rsid w:val="00B3380E"/>
    <w:rsid w:val="00B339FB"/>
    <w:rsid w:val="00B33DD7"/>
    <w:rsid w:val="00B34AC9"/>
    <w:rsid w:val="00B34FB6"/>
    <w:rsid w:val="00B35DE1"/>
    <w:rsid w:val="00B3690A"/>
    <w:rsid w:val="00B36FDE"/>
    <w:rsid w:val="00B408FC"/>
    <w:rsid w:val="00B40D9F"/>
    <w:rsid w:val="00B41274"/>
    <w:rsid w:val="00B417B6"/>
    <w:rsid w:val="00B4185B"/>
    <w:rsid w:val="00B42688"/>
    <w:rsid w:val="00B42A17"/>
    <w:rsid w:val="00B4361D"/>
    <w:rsid w:val="00B43810"/>
    <w:rsid w:val="00B44BA3"/>
    <w:rsid w:val="00B44ED3"/>
    <w:rsid w:val="00B44F68"/>
    <w:rsid w:val="00B45C97"/>
    <w:rsid w:val="00B45FE4"/>
    <w:rsid w:val="00B46814"/>
    <w:rsid w:val="00B46A69"/>
    <w:rsid w:val="00B502D9"/>
    <w:rsid w:val="00B5049B"/>
    <w:rsid w:val="00B50E2E"/>
    <w:rsid w:val="00B51012"/>
    <w:rsid w:val="00B5195D"/>
    <w:rsid w:val="00B51ED8"/>
    <w:rsid w:val="00B5341B"/>
    <w:rsid w:val="00B53930"/>
    <w:rsid w:val="00B53A76"/>
    <w:rsid w:val="00B53BA5"/>
    <w:rsid w:val="00B54661"/>
    <w:rsid w:val="00B54D39"/>
    <w:rsid w:val="00B551AC"/>
    <w:rsid w:val="00B554DD"/>
    <w:rsid w:val="00B56264"/>
    <w:rsid w:val="00B563CC"/>
    <w:rsid w:val="00B5651A"/>
    <w:rsid w:val="00B5777A"/>
    <w:rsid w:val="00B61308"/>
    <w:rsid w:val="00B614E6"/>
    <w:rsid w:val="00B62521"/>
    <w:rsid w:val="00B6467A"/>
    <w:rsid w:val="00B6652D"/>
    <w:rsid w:val="00B66690"/>
    <w:rsid w:val="00B66FBE"/>
    <w:rsid w:val="00B676BB"/>
    <w:rsid w:val="00B67928"/>
    <w:rsid w:val="00B70E89"/>
    <w:rsid w:val="00B70F62"/>
    <w:rsid w:val="00B71342"/>
    <w:rsid w:val="00B7161E"/>
    <w:rsid w:val="00B719A0"/>
    <w:rsid w:val="00B71EB1"/>
    <w:rsid w:val="00B72FD5"/>
    <w:rsid w:val="00B734C0"/>
    <w:rsid w:val="00B73E3C"/>
    <w:rsid w:val="00B759F6"/>
    <w:rsid w:val="00B777FA"/>
    <w:rsid w:val="00B80331"/>
    <w:rsid w:val="00B8065B"/>
    <w:rsid w:val="00B81129"/>
    <w:rsid w:val="00B81310"/>
    <w:rsid w:val="00B8172C"/>
    <w:rsid w:val="00B82073"/>
    <w:rsid w:val="00B829DF"/>
    <w:rsid w:val="00B84C8E"/>
    <w:rsid w:val="00B84CC1"/>
    <w:rsid w:val="00B869FA"/>
    <w:rsid w:val="00B90105"/>
    <w:rsid w:val="00B927B8"/>
    <w:rsid w:val="00B92960"/>
    <w:rsid w:val="00B92E83"/>
    <w:rsid w:val="00B93F68"/>
    <w:rsid w:val="00B9444F"/>
    <w:rsid w:val="00B94C7A"/>
    <w:rsid w:val="00B9556E"/>
    <w:rsid w:val="00B9598C"/>
    <w:rsid w:val="00B95DF8"/>
    <w:rsid w:val="00B95F5E"/>
    <w:rsid w:val="00B9621A"/>
    <w:rsid w:val="00B965D7"/>
    <w:rsid w:val="00B97570"/>
    <w:rsid w:val="00B97C4D"/>
    <w:rsid w:val="00BA0113"/>
    <w:rsid w:val="00BA1E8C"/>
    <w:rsid w:val="00BA225F"/>
    <w:rsid w:val="00BA2A7B"/>
    <w:rsid w:val="00BA3F8B"/>
    <w:rsid w:val="00BA4E29"/>
    <w:rsid w:val="00BA4EC4"/>
    <w:rsid w:val="00BA6F50"/>
    <w:rsid w:val="00BA7BAD"/>
    <w:rsid w:val="00BB0DEC"/>
    <w:rsid w:val="00BB2805"/>
    <w:rsid w:val="00BB329D"/>
    <w:rsid w:val="00BB44BE"/>
    <w:rsid w:val="00BB47FB"/>
    <w:rsid w:val="00BB78AA"/>
    <w:rsid w:val="00BC02EA"/>
    <w:rsid w:val="00BC0AB2"/>
    <w:rsid w:val="00BC0DC3"/>
    <w:rsid w:val="00BC11FA"/>
    <w:rsid w:val="00BC1C5E"/>
    <w:rsid w:val="00BC232B"/>
    <w:rsid w:val="00BC2850"/>
    <w:rsid w:val="00BC2EF6"/>
    <w:rsid w:val="00BC4302"/>
    <w:rsid w:val="00BC64C0"/>
    <w:rsid w:val="00BC699B"/>
    <w:rsid w:val="00BC7153"/>
    <w:rsid w:val="00BC7A89"/>
    <w:rsid w:val="00BC7ABC"/>
    <w:rsid w:val="00BD1CE3"/>
    <w:rsid w:val="00BD26F8"/>
    <w:rsid w:val="00BD2FBB"/>
    <w:rsid w:val="00BD358F"/>
    <w:rsid w:val="00BD3B22"/>
    <w:rsid w:val="00BD3DA0"/>
    <w:rsid w:val="00BD42AB"/>
    <w:rsid w:val="00BD7893"/>
    <w:rsid w:val="00BE0470"/>
    <w:rsid w:val="00BE08E1"/>
    <w:rsid w:val="00BE090D"/>
    <w:rsid w:val="00BE0C6B"/>
    <w:rsid w:val="00BE0E9C"/>
    <w:rsid w:val="00BE1CD5"/>
    <w:rsid w:val="00BE2959"/>
    <w:rsid w:val="00BE2CDE"/>
    <w:rsid w:val="00BE300C"/>
    <w:rsid w:val="00BE453A"/>
    <w:rsid w:val="00BE47AC"/>
    <w:rsid w:val="00BE4843"/>
    <w:rsid w:val="00BE4AE7"/>
    <w:rsid w:val="00BE60FE"/>
    <w:rsid w:val="00BE648A"/>
    <w:rsid w:val="00BE6798"/>
    <w:rsid w:val="00BE67B8"/>
    <w:rsid w:val="00BE76E4"/>
    <w:rsid w:val="00BE78FB"/>
    <w:rsid w:val="00BE7D58"/>
    <w:rsid w:val="00BF1840"/>
    <w:rsid w:val="00BF1FB3"/>
    <w:rsid w:val="00BF3421"/>
    <w:rsid w:val="00BF4762"/>
    <w:rsid w:val="00BF52D1"/>
    <w:rsid w:val="00BF579B"/>
    <w:rsid w:val="00BF57C8"/>
    <w:rsid w:val="00BF5941"/>
    <w:rsid w:val="00BF6025"/>
    <w:rsid w:val="00BF6F02"/>
    <w:rsid w:val="00BF72AB"/>
    <w:rsid w:val="00BF7360"/>
    <w:rsid w:val="00BF7D41"/>
    <w:rsid w:val="00C00A3C"/>
    <w:rsid w:val="00C00FD2"/>
    <w:rsid w:val="00C011F2"/>
    <w:rsid w:val="00C017CC"/>
    <w:rsid w:val="00C01C1E"/>
    <w:rsid w:val="00C02E21"/>
    <w:rsid w:val="00C031AA"/>
    <w:rsid w:val="00C03430"/>
    <w:rsid w:val="00C04314"/>
    <w:rsid w:val="00C04B15"/>
    <w:rsid w:val="00C06A51"/>
    <w:rsid w:val="00C06DF9"/>
    <w:rsid w:val="00C0771A"/>
    <w:rsid w:val="00C10052"/>
    <w:rsid w:val="00C11860"/>
    <w:rsid w:val="00C129DB"/>
    <w:rsid w:val="00C13B59"/>
    <w:rsid w:val="00C14B00"/>
    <w:rsid w:val="00C14B4A"/>
    <w:rsid w:val="00C15EBF"/>
    <w:rsid w:val="00C16944"/>
    <w:rsid w:val="00C16AE6"/>
    <w:rsid w:val="00C17C8C"/>
    <w:rsid w:val="00C21442"/>
    <w:rsid w:val="00C223D7"/>
    <w:rsid w:val="00C23320"/>
    <w:rsid w:val="00C24557"/>
    <w:rsid w:val="00C2690E"/>
    <w:rsid w:val="00C27D7F"/>
    <w:rsid w:val="00C3043F"/>
    <w:rsid w:val="00C30949"/>
    <w:rsid w:val="00C312E0"/>
    <w:rsid w:val="00C31D3B"/>
    <w:rsid w:val="00C322B1"/>
    <w:rsid w:val="00C3276C"/>
    <w:rsid w:val="00C32FC9"/>
    <w:rsid w:val="00C330BF"/>
    <w:rsid w:val="00C3318E"/>
    <w:rsid w:val="00C33280"/>
    <w:rsid w:val="00C3385F"/>
    <w:rsid w:val="00C34F79"/>
    <w:rsid w:val="00C3602F"/>
    <w:rsid w:val="00C36377"/>
    <w:rsid w:val="00C3653E"/>
    <w:rsid w:val="00C3681D"/>
    <w:rsid w:val="00C377C5"/>
    <w:rsid w:val="00C40331"/>
    <w:rsid w:val="00C408FA"/>
    <w:rsid w:val="00C40BC2"/>
    <w:rsid w:val="00C41E17"/>
    <w:rsid w:val="00C42471"/>
    <w:rsid w:val="00C42983"/>
    <w:rsid w:val="00C43DCC"/>
    <w:rsid w:val="00C44486"/>
    <w:rsid w:val="00C44741"/>
    <w:rsid w:val="00C452DE"/>
    <w:rsid w:val="00C46311"/>
    <w:rsid w:val="00C473C6"/>
    <w:rsid w:val="00C476F5"/>
    <w:rsid w:val="00C50B45"/>
    <w:rsid w:val="00C52E86"/>
    <w:rsid w:val="00C553E3"/>
    <w:rsid w:val="00C55D9D"/>
    <w:rsid w:val="00C5620E"/>
    <w:rsid w:val="00C5723B"/>
    <w:rsid w:val="00C57CAB"/>
    <w:rsid w:val="00C57E6A"/>
    <w:rsid w:val="00C60924"/>
    <w:rsid w:val="00C60949"/>
    <w:rsid w:val="00C609D0"/>
    <w:rsid w:val="00C60B02"/>
    <w:rsid w:val="00C62414"/>
    <w:rsid w:val="00C62833"/>
    <w:rsid w:val="00C62CED"/>
    <w:rsid w:val="00C62D91"/>
    <w:rsid w:val="00C6336D"/>
    <w:rsid w:val="00C63EA2"/>
    <w:rsid w:val="00C648EA"/>
    <w:rsid w:val="00C64B26"/>
    <w:rsid w:val="00C6553C"/>
    <w:rsid w:val="00C6578B"/>
    <w:rsid w:val="00C66296"/>
    <w:rsid w:val="00C66857"/>
    <w:rsid w:val="00C67082"/>
    <w:rsid w:val="00C67102"/>
    <w:rsid w:val="00C67C48"/>
    <w:rsid w:val="00C70C8B"/>
    <w:rsid w:val="00C70F02"/>
    <w:rsid w:val="00C72F29"/>
    <w:rsid w:val="00C737A6"/>
    <w:rsid w:val="00C73F71"/>
    <w:rsid w:val="00C74502"/>
    <w:rsid w:val="00C75CCA"/>
    <w:rsid w:val="00C76221"/>
    <w:rsid w:val="00C764A4"/>
    <w:rsid w:val="00C76CC1"/>
    <w:rsid w:val="00C7713B"/>
    <w:rsid w:val="00C77278"/>
    <w:rsid w:val="00C77893"/>
    <w:rsid w:val="00C77B9F"/>
    <w:rsid w:val="00C815A5"/>
    <w:rsid w:val="00C81C64"/>
    <w:rsid w:val="00C82E1F"/>
    <w:rsid w:val="00C83078"/>
    <w:rsid w:val="00C83186"/>
    <w:rsid w:val="00C833AD"/>
    <w:rsid w:val="00C84321"/>
    <w:rsid w:val="00C8526C"/>
    <w:rsid w:val="00C856B0"/>
    <w:rsid w:val="00C87303"/>
    <w:rsid w:val="00C90A18"/>
    <w:rsid w:val="00C912FB"/>
    <w:rsid w:val="00C91F5B"/>
    <w:rsid w:val="00C92AC8"/>
    <w:rsid w:val="00C93D94"/>
    <w:rsid w:val="00C94089"/>
    <w:rsid w:val="00C940B0"/>
    <w:rsid w:val="00C948BB"/>
    <w:rsid w:val="00C95A84"/>
    <w:rsid w:val="00C960BE"/>
    <w:rsid w:val="00CA0D36"/>
    <w:rsid w:val="00CA0EBA"/>
    <w:rsid w:val="00CA2D73"/>
    <w:rsid w:val="00CA3061"/>
    <w:rsid w:val="00CA48EB"/>
    <w:rsid w:val="00CA5373"/>
    <w:rsid w:val="00CA57C3"/>
    <w:rsid w:val="00CA6283"/>
    <w:rsid w:val="00CA70AE"/>
    <w:rsid w:val="00CA7397"/>
    <w:rsid w:val="00CA78D7"/>
    <w:rsid w:val="00CB04D1"/>
    <w:rsid w:val="00CB0EA5"/>
    <w:rsid w:val="00CB0F39"/>
    <w:rsid w:val="00CB1201"/>
    <w:rsid w:val="00CB1278"/>
    <w:rsid w:val="00CB1E5A"/>
    <w:rsid w:val="00CB237B"/>
    <w:rsid w:val="00CB53CA"/>
    <w:rsid w:val="00CB6CDA"/>
    <w:rsid w:val="00CB7459"/>
    <w:rsid w:val="00CB7EF6"/>
    <w:rsid w:val="00CC0F51"/>
    <w:rsid w:val="00CC1198"/>
    <w:rsid w:val="00CC1463"/>
    <w:rsid w:val="00CC4901"/>
    <w:rsid w:val="00CC4C03"/>
    <w:rsid w:val="00CC4FF4"/>
    <w:rsid w:val="00CC5F3C"/>
    <w:rsid w:val="00CC60B9"/>
    <w:rsid w:val="00CC6742"/>
    <w:rsid w:val="00CC746A"/>
    <w:rsid w:val="00CC7C4E"/>
    <w:rsid w:val="00CD15BC"/>
    <w:rsid w:val="00CD1E1D"/>
    <w:rsid w:val="00CD1E3A"/>
    <w:rsid w:val="00CD57A0"/>
    <w:rsid w:val="00CD5820"/>
    <w:rsid w:val="00CD5AC7"/>
    <w:rsid w:val="00CD5C1B"/>
    <w:rsid w:val="00CD6AE1"/>
    <w:rsid w:val="00CE04F8"/>
    <w:rsid w:val="00CE0585"/>
    <w:rsid w:val="00CE0CC7"/>
    <w:rsid w:val="00CE1C36"/>
    <w:rsid w:val="00CE2187"/>
    <w:rsid w:val="00CE21CB"/>
    <w:rsid w:val="00CE2EA1"/>
    <w:rsid w:val="00CE331A"/>
    <w:rsid w:val="00CE38B7"/>
    <w:rsid w:val="00CE3D2F"/>
    <w:rsid w:val="00CE4D4B"/>
    <w:rsid w:val="00CE518E"/>
    <w:rsid w:val="00CE7208"/>
    <w:rsid w:val="00CE75DC"/>
    <w:rsid w:val="00CF0366"/>
    <w:rsid w:val="00CF0DE2"/>
    <w:rsid w:val="00CF1786"/>
    <w:rsid w:val="00CF3801"/>
    <w:rsid w:val="00CF393F"/>
    <w:rsid w:val="00CF39F2"/>
    <w:rsid w:val="00CF3C85"/>
    <w:rsid w:val="00CF3E9E"/>
    <w:rsid w:val="00CF4647"/>
    <w:rsid w:val="00CF4965"/>
    <w:rsid w:val="00CF4D84"/>
    <w:rsid w:val="00CF5005"/>
    <w:rsid w:val="00CF6B98"/>
    <w:rsid w:val="00CF7817"/>
    <w:rsid w:val="00D01653"/>
    <w:rsid w:val="00D016DF"/>
    <w:rsid w:val="00D02D84"/>
    <w:rsid w:val="00D03323"/>
    <w:rsid w:val="00D037F3"/>
    <w:rsid w:val="00D03D9B"/>
    <w:rsid w:val="00D05445"/>
    <w:rsid w:val="00D06238"/>
    <w:rsid w:val="00D06CBC"/>
    <w:rsid w:val="00D07B6E"/>
    <w:rsid w:val="00D108C3"/>
    <w:rsid w:val="00D11CF5"/>
    <w:rsid w:val="00D1339C"/>
    <w:rsid w:val="00D14443"/>
    <w:rsid w:val="00D145B5"/>
    <w:rsid w:val="00D14908"/>
    <w:rsid w:val="00D157C5"/>
    <w:rsid w:val="00D15AE9"/>
    <w:rsid w:val="00D15DC0"/>
    <w:rsid w:val="00D15E50"/>
    <w:rsid w:val="00D168D5"/>
    <w:rsid w:val="00D1699C"/>
    <w:rsid w:val="00D17060"/>
    <w:rsid w:val="00D17CD4"/>
    <w:rsid w:val="00D200F2"/>
    <w:rsid w:val="00D20120"/>
    <w:rsid w:val="00D21223"/>
    <w:rsid w:val="00D216A5"/>
    <w:rsid w:val="00D21771"/>
    <w:rsid w:val="00D21EE2"/>
    <w:rsid w:val="00D220B7"/>
    <w:rsid w:val="00D2279A"/>
    <w:rsid w:val="00D22A8F"/>
    <w:rsid w:val="00D22C46"/>
    <w:rsid w:val="00D231B5"/>
    <w:rsid w:val="00D2442D"/>
    <w:rsid w:val="00D25246"/>
    <w:rsid w:val="00D253C9"/>
    <w:rsid w:val="00D256C5"/>
    <w:rsid w:val="00D25FA1"/>
    <w:rsid w:val="00D276EC"/>
    <w:rsid w:val="00D3148D"/>
    <w:rsid w:val="00D31EBC"/>
    <w:rsid w:val="00D31FE0"/>
    <w:rsid w:val="00D32D94"/>
    <w:rsid w:val="00D33AF4"/>
    <w:rsid w:val="00D33CA1"/>
    <w:rsid w:val="00D33CCF"/>
    <w:rsid w:val="00D34311"/>
    <w:rsid w:val="00D34A2D"/>
    <w:rsid w:val="00D35322"/>
    <w:rsid w:val="00D35500"/>
    <w:rsid w:val="00D35DCB"/>
    <w:rsid w:val="00D379FA"/>
    <w:rsid w:val="00D40870"/>
    <w:rsid w:val="00D419BF"/>
    <w:rsid w:val="00D41B3D"/>
    <w:rsid w:val="00D41D92"/>
    <w:rsid w:val="00D4441F"/>
    <w:rsid w:val="00D463DF"/>
    <w:rsid w:val="00D46650"/>
    <w:rsid w:val="00D469E0"/>
    <w:rsid w:val="00D469F8"/>
    <w:rsid w:val="00D46FA6"/>
    <w:rsid w:val="00D47A0F"/>
    <w:rsid w:val="00D506BA"/>
    <w:rsid w:val="00D50A3E"/>
    <w:rsid w:val="00D521DF"/>
    <w:rsid w:val="00D5392C"/>
    <w:rsid w:val="00D53CDF"/>
    <w:rsid w:val="00D5423D"/>
    <w:rsid w:val="00D54A64"/>
    <w:rsid w:val="00D57038"/>
    <w:rsid w:val="00D57DB4"/>
    <w:rsid w:val="00D61F41"/>
    <w:rsid w:val="00D62995"/>
    <w:rsid w:val="00D62E4C"/>
    <w:rsid w:val="00D64A39"/>
    <w:rsid w:val="00D64B7B"/>
    <w:rsid w:val="00D66390"/>
    <w:rsid w:val="00D67525"/>
    <w:rsid w:val="00D6799A"/>
    <w:rsid w:val="00D7265A"/>
    <w:rsid w:val="00D72CF5"/>
    <w:rsid w:val="00D72EF9"/>
    <w:rsid w:val="00D73301"/>
    <w:rsid w:val="00D733A5"/>
    <w:rsid w:val="00D7340B"/>
    <w:rsid w:val="00D75D64"/>
    <w:rsid w:val="00D76874"/>
    <w:rsid w:val="00D76941"/>
    <w:rsid w:val="00D77B7C"/>
    <w:rsid w:val="00D80062"/>
    <w:rsid w:val="00D81CAB"/>
    <w:rsid w:val="00D8205D"/>
    <w:rsid w:val="00D82BC1"/>
    <w:rsid w:val="00D82E03"/>
    <w:rsid w:val="00D832EF"/>
    <w:rsid w:val="00D83330"/>
    <w:rsid w:val="00D83A55"/>
    <w:rsid w:val="00D843A3"/>
    <w:rsid w:val="00D8654F"/>
    <w:rsid w:val="00D86567"/>
    <w:rsid w:val="00D866C8"/>
    <w:rsid w:val="00D87674"/>
    <w:rsid w:val="00D9029C"/>
    <w:rsid w:val="00D91763"/>
    <w:rsid w:val="00D91D7D"/>
    <w:rsid w:val="00D91E0A"/>
    <w:rsid w:val="00D9206B"/>
    <w:rsid w:val="00D934FB"/>
    <w:rsid w:val="00D93DCC"/>
    <w:rsid w:val="00D93F3D"/>
    <w:rsid w:val="00D955E2"/>
    <w:rsid w:val="00D958F8"/>
    <w:rsid w:val="00D95C65"/>
    <w:rsid w:val="00D96DB3"/>
    <w:rsid w:val="00D97B8A"/>
    <w:rsid w:val="00D97FC3"/>
    <w:rsid w:val="00DA1D23"/>
    <w:rsid w:val="00DA28A6"/>
    <w:rsid w:val="00DA2A3B"/>
    <w:rsid w:val="00DA2B34"/>
    <w:rsid w:val="00DA2C17"/>
    <w:rsid w:val="00DA3455"/>
    <w:rsid w:val="00DA3973"/>
    <w:rsid w:val="00DA4C62"/>
    <w:rsid w:val="00DA552F"/>
    <w:rsid w:val="00DA60D1"/>
    <w:rsid w:val="00DA640D"/>
    <w:rsid w:val="00DA6CDE"/>
    <w:rsid w:val="00DA7100"/>
    <w:rsid w:val="00DA74D4"/>
    <w:rsid w:val="00DB07AC"/>
    <w:rsid w:val="00DB0B55"/>
    <w:rsid w:val="00DB11AF"/>
    <w:rsid w:val="00DB21F4"/>
    <w:rsid w:val="00DB3640"/>
    <w:rsid w:val="00DB3871"/>
    <w:rsid w:val="00DB4BC7"/>
    <w:rsid w:val="00DB4F46"/>
    <w:rsid w:val="00DB6582"/>
    <w:rsid w:val="00DB6F11"/>
    <w:rsid w:val="00DB7E71"/>
    <w:rsid w:val="00DB7FB1"/>
    <w:rsid w:val="00DC0A66"/>
    <w:rsid w:val="00DC0F35"/>
    <w:rsid w:val="00DC107C"/>
    <w:rsid w:val="00DC11BA"/>
    <w:rsid w:val="00DC28F0"/>
    <w:rsid w:val="00DC35E5"/>
    <w:rsid w:val="00DC370F"/>
    <w:rsid w:val="00DC5090"/>
    <w:rsid w:val="00DC5A2D"/>
    <w:rsid w:val="00DC63F6"/>
    <w:rsid w:val="00DC656F"/>
    <w:rsid w:val="00DC6CC3"/>
    <w:rsid w:val="00DC6DCE"/>
    <w:rsid w:val="00DC6EA8"/>
    <w:rsid w:val="00DC7D56"/>
    <w:rsid w:val="00DD0BCD"/>
    <w:rsid w:val="00DD1131"/>
    <w:rsid w:val="00DD3094"/>
    <w:rsid w:val="00DD3569"/>
    <w:rsid w:val="00DD4349"/>
    <w:rsid w:val="00DD470F"/>
    <w:rsid w:val="00DD4AE9"/>
    <w:rsid w:val="00DD56A9"/>
    <w:rsid w:val="00DD5799"/>
    <w:rsid w:val="00DD6A2C"/>
    <w:rsid w:val="00DD7499"/>
    <w:rsid w:val="00DE012C"/>
    <w:rsid w:val="00DE05B9"/>
    <w:rsid w:val="00DE2E1C"/>
    <w:rsid w:val="00DE4824"/>
    <w:rsid w:val="00DE4A89"/>
    <w:rsid w:val="00DE4CD8"/>
    <w:rsid w:val="00DE4E8C"/>
    <w:rsid w:val="00DE52A5"/>
    <w:rsid w:val="00DE5A65"/>
    <w:rsid w:val="00DF0299"/>
    <w:rsid w:val="00DF02CA"/>
    <w:rsid w:val="00DF0C18"/>
    <w:rsid w:val="00DF111E"/>
    <w:rsid w:val="00DF1277"/>
    <w:rsid w:val="00DF2912"/>
    <w:rsid w:val="00DF3358"/>
    <w:rsid w:val="00DF41D2"/>
    <w:rsid w:val="00DF430F"/>
    <w:rsid w:val="00DF45CD"/>
    <w:rsid w:val="00DF4D29"/>
    <w:rsid w:val="00DF4E15"/>
    <w:rsid w:val="00DF50F3"/>
    <w:rsid w:val="00DF5974"/>
    <w:rsid w:val="00DF7B00"/>
    <w:rsid w:val="00E01141"/>
    <w:rsid w:val="00E024BD"/>
    <w:rsid w:val="00E02F2D"/>
    <w:rsid w:val="00E03D38"/>
    <w:rsid w:val="00E05BBD"/>
    <w:rsid w:val="00E06BB3"/>
    <w:rsid w:val="00E071CD"/>
    <w:rsid w:val="00E07CD0"/>
    <w:rsid w:val="00E07D77"/>
    <w:rsid w:val="00E110A7"/>
    <w:rsid w:val="00E111A0"/>
    <w:rsid w:val="00E126D4"/>
    <w:rsid w:val="00E12D1D"/>
    <w:rsid w:val="00E138FA"/>
    <w:rsid w:val="00E13E55"/>
    <w:rsid w:val="00E14085"/>
    <w:rsid w:val="00E14E1B"/>
    <w:rsid w:val="00E157BF"/>
    <w:rsid w:val="00E16F8C"/>
    <w:rsid w:val="00E176E5"/>
    <w:rsid w:val="00E20EC7"/>
    <w:rsid w:val="00E20ECB"/>
    <w:rsid w:val="00E2138B"/>
    <w:rsid w:val="00E22592"/>
    <w:rsid w:val="00E22DAC"/>
    <w:rsid w:val="00E23869"/>
    <w:rsid w:val="00E239B5"/>
    <w:rsid w:val="00E23CFF"/>
    <w:rsid w:val="00E2440A"/>
    <w:rsid w:val="00E24481"/>
    <w:rsid w:val="00E247C3"/>
    <w:rsid w:val="00E24D5D"/>
    <w:rsid w:val="00E24D80"/>
    <w:rsid w:val="00E24DCE"/>
    <w:rsid w:val="00E25653"/>
    <w:rsid w:val="00E27399"/>
    <w:rsid w:val="00E27F49"/>
    <w:rsid w:val="00E30811"/>
    <w:rsid w:val="00E30849"/>
    <w:rsid w:val="00E3180B"/>
    <w:rsid w:val="00E32211"/>
    <w:rsid w:val="00E323B1"/>
    <w:rsid w:val="00E32E7E"/>
    <w:rsid w:val="00E33E0A"/>
    <w:rsid w:val="00E345C1"/>
    <w:rsid w:val="00E3560B"/>
    <w:rsid w:val="00E367C8"/>
    <w:rsid w:val="00E4030E"/>
    <w:rsid w:val="00E40A9A"/>
    <w:rsid w:val="00E42078"/>
    <w:rsid w:val="00E42965"/>
    <w:rsid w:val="00E42C2D"/>
    <w:rsid w:val="00E42CDD"/>
    <w:rsid w:val="00E42EE0"/>
    <w:rsid w:val="00E4375C"/>
    <w:rsid w:val="00E4502F"/>
    <w:rsid w:val="00E456BF"/>
    <w:rsid w:val="00E460CE"/>
    <w:rsid w:val="00E46763"/>
    <w:rsid w:val="00E46AA3"/>
    <w:rsid w:val="00E474C0"/>
    <w:rsid w:val="00E47657"/>
    <w:rsid w:val="00E47971"/>
    <w:rsid w:val="00E47CEF"/>
    <w:rsid w:val="00E50120"/>
    <w:rsid w:val="00E51B80"/>
    <w:rsid w:val="00E52208"/>
    <w:rsid w:val="00E52E80"/>
    <w:rsid w:val="00E5327E"/>
    <w:rsid w:val="00E54059"/>
    <w:rsid w:val="00E56759"/>
    <w:rsid w:val="00E56771"/>
    <w:rsid w:val="00E56D49"/>
    <w:rsid w:val="00E56F4C"/>
    <w:rsid w:val="00E6037B"/>
    <w:rsid w:val="00E60DF4"/>
    <w:rsid w:val="00E61FED"/>
    <w:rsid w:val="00E6326D"/>
    <w:rsid w:val="00E63ABD"/>
    <w:rsid w:val="00E650ED"/>
    <w:rsid w:val="00E662BB"/>
    <w:rsid w:val="00E677CC"/>
    <w:rsid w:val="00E70540"/>
    <w:rsid w:val="00E70559"/>
    <w:rsid w:val="00E70E10"/>
    <w:rsid w:val="00E70F0C"/>
    <w:rsid w:val="00E713BD"/>
    <w:rsid w:val="00E71477"/>
    <w:rsid w:val="00E7206E"/>
    <w:rsid w:val="00E73C65"/>
    <w:rsid w:val="00E73CF4"/>
    <w:rsid w:val="00E75E2B"/>
    <w:rsid w:val="00E766FC"/>
    <w:rsid w:val="00E7765E"/>
    <w:rsid w:val="00E8019D"/>
    <w:rsid w:val="00E80A17"/>
    <w:rsid w:val="00E80B72"/>
    <w:rsid w:val="00E813C0"/>
    <w:rsid w:val="00E81643"/>
    <w:rsid w:val="00E81822"/>
    <w:rsid w:val="00E81D71"/>
    <w:rsid w:val="00E82C1A"/>
    <w:rsid w:val="00E82F85"/>
    <w:rsid w:val="00E8470F"/>
    <w:rsid w:val="00E84A0B"/>
    <w:rsid w:val="00E85376"/>
    <w:rsid w:val="00E85819"/>
    <w:rsid w:val="00E871BD"/>
    <w:rsid w:val="00E876A9"/>
    <w:rsid w:val="00E90431"/>
    <w:rsid w:val="00E90821"/>
    <w:rsid w:val="00E90C83"/>
    <w:rsid w:val="00E9101C"/>
    <w:rsid w:val="00E929C7"/>
    <w:rsid w:val="00E93153"/>
    <w:rsid w:val="00E933DB"/>
    <w:rsid w:val="00E94913"/>
    <w:rsid w:val="00E94D82"/>
    <w:rsid w:val="00E95467"/>
    <w:rsid w:val="00E95D1F"/>
    <w:rsid w:val="00E966B3"/>
    <w:rsid w:val="00E970D9"/>
    <w:rsid w:val="00E9750A"/>
    <w:rsid w:val="00E97B86"/>
    <w:rsid w:val="00EA028A"/>
    <w:rsid w:val="00EA042B"/>
    <w:rsid w:val="00EA0572"/>
    <w:rsid w:val="00EA09ED"/>
    <w:rsid w:val="00EA0B45"/>
    <w:rsid w:val="00EA15D2"/>
    <w:rsid w:val="00EA182A"/>
    <w:rsid w:val="00EA24D7"/>
    <w:rsid w:val="00EA2C96"/>
    <w:rsid w:val="00EA2EA8"/>
    <w:rsid w:val="00EA42CC"/>
    <w:rsid w:val="00EA4508"/>
    <w:rsid w:val="00EA54D9"/>
    <w:rsid w:val="00EA55A0"/>
    <w:rsid w:val="00EA5824"/>
    <w:rsid w:val="00EA64E0"/>
    <w:rsid w:val="00EA7A47"/>
    <w:rsid w:val="00EB125E"/>
    <w:rsid w:val="00EB15E0"/>
    <w:rsid w:val="00EB3159"/>
    <w:rsid w:val="00EB4048"/>
    <w:rsid w:val="00EB42FE"/>
    <w:rsid w:val="00EB55FA"/>
    <w:rsid w:val="00EB58F4"/>
    <w:rsid w:val="00EB58F9"/>
    <w:rsid w:val="00EB6349"/>
    <w:rsid w:val="00EB6660"/>
    <w:rsid w:val="00EB702F"/>
    <w:rsid w:val="00EC05AC"/>
    <w:rsid w:val="00EC05B1"/>
    <w:rsid w:val="00EC23A4"/>
    <w:rsid w:val="00EC2870"/>
    <w:rsid w:val="00EC32E4"/>
    <w:rsid w:val="00EC453A"/>
    <w:rsid w:val="00EC48C0"/>
    <w:rsid w:val="00EC503D"/>
    <w:rsid w:val="00EC682C"/>
    <w:rsid w:val="00EC6859"/>
    <w:rsid w:val="00EC6CD1"/>
    <w:rsid w:val="00EC7493"/>
    <w:rsid w:val="00EC7BF2"/>
    <w:rsid w:val="00EC7C1B"/>
    <w:rsid w:val="00ED013F"/>
    <w:rsid w:val="00ED030B"/>
    <w:rsid w:val="00ED0BAF"/>
    <w:rsid w:val="00ED17C1"/>
    <w:rsid w:val="00ED17D3"/>
    <w:rsid w:val="00ED20B4"/>
    <w:rsid w:val="00ED41B7"/>
    <w:rsid w:val="00ED4B99"/>
    <w:rsid w:val="00ED5634"/>
    <w:rsid w:val="00ED61C7"/>
    <w:rsid w:val="00EE2D10"/>
    <w:rsid w:val="00EE3661"/>
    <w:rsid w:val="00EE3677"/>
    <w:rsid w:val="00EE3F82"/>
    <w:rsid w:val="00EE5081"/>
    <w:rsid w:val="00EE544E"/>
    <w:rsid w:val="00EE593B"/>
    <w:rsid w:val="00EE6C8C"/>
    <w:rsid w:val="00EE79B7"/>
    <w:rsid w:val="00EF052A"/>
    <w:rsid w:val="00EF2394"/>
    <w:rsid w:val="00EF28BA"/>
    <w:rsid w:val="00EF334D"/>
    <w:rsid w:val="00EF3B9C"/>
    <w:rsid w:val="00EF4EFE"/>
    <w:rsid w:val="00EF53F6"/>
    <w:rsid w:val="00EF61AF"/>
    <w:rsid w:val="00EF6781"/>
    <w:rsid w:val="00EF6DB6"/>
    <w:rsid w:val="00EF7C6C"/>
    <w:rsid w:val="00F003C5"/>
    <w:rsid w:val="00F00466"/>
    <w:rsid w:val="00F00AA0"/>
    <w:rsid w:val="00F015E2"/>
    <w:rsid w:val="00F01A3A"/>
    <w:rsid w:val="00F031E5"/>
    <w:rsid w:val="00F036D0"/>
    <w:rsid w:val="00F041C9"/>
    <w:rsid w:val="00F04322"/>
    <w:rsid w:val="00F06078"/>
    <w:rsid w:val="00F0631C"/>
    <w:rsid w:val="00F06EC8"/>
    <w:rsid w:val="00F07935"/>
    <w:rsid w:val="00F10222"/>
    <w:rsid w:val="00F10695"/>
    <w:rsid w:val="00F1238E"/>
    <w:rsid w:val="00F1305E"/>
    <w:rsid w:val="00F1352E"/>
    <w:rsid w:val="00F13698"/>
    <w:rsid w:val="00F145C7"/>
    <w:rsid w:val="00F16B4B"/>
    <w:rsid w:val="00F17165"/>
    <w:rsid w:val="00F17214"/>
    <w:rsid w:val="00F17965"/>
    <w:rsid w:val="00F212EB"/>
    <w:rsid w:val="00F225F0"/>
    <w:rsid w:val="00F2424A"/>
    <w:rsid w:val="00F24450"/>
    <w:rsid w:val="00F2604E"/>
    <w:rsid w:val="00F261E4"/>
    <w:rsid w:val="00F2682E"/>
    <w:rsid w:val="00F26BB9"/>
    <w:rsid w:val="00F26EA8"/>
    <w:rsid w:val="00F27168"/>
    <w:rsid w:val="00F27369"/>
    <w:rsid w:val="00F2748D"/>
    <w:rsid w:val="00F30619"/>
    <w:rsid w:val="00F3180A"/>
    <w:rsid w:val="00F32419"/>
    <w:rsid w:val="00F32490"/>
    <w:rsid w:val="00F33207"/>
    <w:rsid w:val="00F33476"/>
    <w:rsid w:val="00F3359F"/>
    <w:rsid w:val="00F339A1"/>
    <w:rsid w:val="00F33D7C"/>
    <w:rsid w:val="00F34FD7"/>
    <w:rsid w:val="00F35477"/>
    <w:rsid w:val="00F3551B"/>
    <w:rsid w:val="00F35D53"/>
    <w:rsid w:val="00F36904"/>
    <w:rsid w:val="00F376E6"/>
    <w:rsid w:val="00F40204"/>
    <w:rsid w:val="00F40867"/>
    <w:rsid w:val="00F40B30"/>
    <w:rsid w:val="00F418C8"/>
    <w:rsid w:val="00F421CD"/>
    <w:rsid w:val="00F42630"/>
    <w:rsid w:val="00F43C27"/>
    <w:rsid w:val="00F447AD"/>
    <w:rsid w:val="00F45378"/>
    <w:rsid w:val="00F47204"/>
    <w:rsid w:val="00F47F92"/>
    <w:rsid w:val="00F507A6"/>
    <w:rsid w:val="00F514B2"/>
    <w:rsid w:val="00F516FA"/>
    <w:rsid w:val="00F51F7D"/>
    <w:rsid w:val="00F52151"/>
    <w:rsid w:val="00F552F3"/>
    <w:rsid w:val="00F55F7C"/>
    <w:rsid w:val="00F561E1"/>
    <w:rsid w:val="00F5627E"/>
    <w:rsid w:val="00F56542"/>
    <w:rsid w:val="00F566BB"/>
    <w:rsid w:val="00F5681F"/>
    <w:rsid w:val="00F56CC7"/>
    <w:rsid w:val="00F57203"/>
    <w:rsid w:val="00F579AF"/>
    <w:rsid w:val="00F601C0"/>
    <w:rsid w:val="00F60981"/>
    <w:rsid w:val="00F613AD"/>
    <w:rsid w:val="00F6308B"/>
    <w:rsid w:val="00F63187"/>
    <w:rsid w:val="00F6326B"/>
    <w:rsid w:val="00F63C8E"/>
    <w:rsid w:val="00F65F2E"/>
    <w:rsid w:val="00F66161"/>
    <w:rsid w:val="00F66D33"/>
    <w:rsid w:val="00F673FF"/>
    <w:rsid w:val="00F679E5"/>
    <w:rsid w:val="00F72031"/>
    <w:rsid w:val="00F72C73"/>
    <w:rsid w:val="00F7458C"/>
    <w:rsid w:val="00F74D5E"/>
    <w:rsid w:val="00F760B2"/>
    <w:rsid w:val="00F77A30"/>
    <w:rsid w:val="00F8043B"/>
    <w:rsid w:val="00F80621"/>
    <w:rsid w:val="00F823DD"/>
    <w:rsid w:val="00F825C8"/>
    <w:rsid w:val="00F8399C"/>
    <w:rsid w:val="00F84A4D"/>
    <w:rsid w:val="00F84CDD"/>
    <w:rsid w:val="00F850C5"/>
    <w:rsid w:val="00F85561"/>
    <w:rsid w:val="00F85DD8"/>
    <w:rsid w:val="00F86702"/>
    <w:rsid w:val="00F870CE"/>
    <w:rsid w:val="00F879C7"/>
    <w:rsid w:val="00F87B0E"/>
    <w:rsid w:val="00F906D8"/>
    <w:rsid w:val="00F91658"/>
    <w:rsid w:val="00F91B97"/>
    <w:rsid w:val="00F928F4"/>
    <w:rsid w:val="00F92CB4"/>
    <w:rsid w:val="00F92F38"/>
    <w:rsid w:val="00F92FC6"/>
    <w:rsid w:val="00F941AF"/>
    <w:rsid w:val="00F94D62"/>
    <w:rsid w:val="00F9501B"/>
    <w:rsid w:val="00F951E4"/>
    <w:rsid w:val="00F96388"/>
    <w:rsid w:val="00F96E2E"/>
    <w:rsid w:val="00F97FF7"/>
    <w:rsid w:val="00FA0D4B"/>
    <w:rsid w:val="00FA241D"/>
    <w:rsid w:val="00FA25EF"/>
    <w:rsid w:val="00FA2F33"/>
    <w:rsid w:val="00FA3B78"/>
    <w:rsid w:val="00FA517B"/>
    <w:rsid w:val="00FA5954"/>
    <w:rsid w:val="00FA6A6C"/>
    <w:rsid w:val="00FA7799"/>
    <w:rsid w:val="00FB030D"/>
    <w:rsid w:val="00FB0C85"/>
    <w:rsid w:val="00FB1989"/>
    <w:rsid w:val="00FB2C48"/>
    <w:rsid w:val="00FB2E12"/>
    <w:rsid w:val="00FB36CE"/>
    <w:rsid w:val="00FB3C3B"/>
    <w:rsid w:val="00FB4BDB"/>
    <w:rsid w:val="00FB56ED"/>
    <w:rsid w:val="00FB61BF"/>
    <w:rsid w:val="00FB66AA"/>
    <w:rsid w:val="00FC0DBB"/>
    <w:rsid w:val="00FC1CC3"/>
    <w:rsid w:val="00FC1EDF"/>
    <w:rsid w:val="00FC2A08"/>
    <w:rsid w:val="00FC2E3F"/>
    <w:rsid w:val="00FC3762"/>
    <w:rsid w:val="00FC3ACC"/>
    <w:rsid w:val="00FC3BED"/>
    <w:rsid w:val="00FC3ECC"/>
    <w:rsid w:val="00FC52F1"/>
    <w:rsid w:val="00FC57D9"/>
    <w:rsid w:val="00FC5B99"/>
    <w:rsid w:val="00FC60D0"/>
    <w:rsid w:val="00FC64AF"/>
    <w:rsid w:val="00FC7864"/>
    <w:rsid w:val="00FC7969"/>
    <w:rsid w:val="00FC7DFD"/>
    <w:rsid w:val="00FD02D2"/>
    <w:rsid w:val="00FD19E3"/>
    <w:rsid w:val="00FD2208"/>
    <w:rsid w:val="00FD271C"/>
    <w:rsid w:val="00FD2865"/>
    <w:rsid w:val="00FD29BF"/>
    <w:rsid w:val="00FD3D51"/>
    <w:rsid w:val="00FD3D64"/>
    <w:rsid w:val="00FD3E5B"/>
    <w:rsid w:val="00FD5215"/>
    <w:rsid w:val="00FD5461"/>
    <w:rsid w:val="00FD5F2E"/>
    <w:rsid w:val="00FD61AB"/>
    <w:rsid w:val="00FD6681"/>
    <w:rsid w:val="00FE0D63"/>
    <w:rsid w:val="00FE358F"/>
    <w:rsid w:val="00FE3B7D"/>
    <w:rsid w:val="00FE425A"/>
    <w:rsid w:val="00FE59E3"/>
    <w:rsid w:val="00FE7A61"/>
    <w:rsid w:val="00FE7AF0"/>
    <w:rsid w:val="00FF0C0C"/>
    <w:rsid w:val="00FF1593"/>
    <w:rsid w:val="00FF19B2"/>
    <w:rsid w:val="00FF2A67"/>
    <w:rsid w:val="00FF2B78"/>
    <w:rsid w:val="00FF3364"/>
    <w:rsid w:val="00FF3E60"/>
    <w:rsid w:val="00FF42BB"/>
    <w:rsid w:val="00FF4E5F"/>
    <w:rsid w:val="00FF5CE8"/>
    <w:rsid w:val="00FF72F2"/>
    <w:rsid w:val="00FF74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EB71B"/>
  <w15:docId w15:val="{37562D95-5991-4436-AA75-7BBC22517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E76"/>
    <w:pPr>
      <w:widowControl w:val="0"/>
    </w:pPr>
    <w:rPr>
      <w:sz w:val="24"/>
      <w:szCs w:val="24"/>
    </w:rPr>
  </w:style>
  <w:style w:type="paragraph" w:styleId="Titre1">
    <w:name w:val="heading 1"/>
    <w:basedOn w:val="Normal"/>
    <w:next w:val="Normal"/>
    <w:uiPriority w:val="9"/>
    <w:qFormat/>
    <w:pPr>
      <w:keepNext/>
      <w:pBdr>
        <w:top w:val="single" w:sz="4" w:space="1" w:color="000000"/>
        <w:left w:val="single" w:sz="4" w:space="4" w:color="000000"/>
        <w:bottom w:val="single" w:sz="4" w:space="1" w:color="000000"/>
        <w:right w:val="single" w:sz="4" w:space="4" w:color="000000"/>
      </w:pBdr>
      <w:tabs>
        <w:tab w:val="left" w:pos="0"/>
      </w:tabs>
      <w:ind w:left="1296" w:hanging="432"/>
      <w:jc w:val="center"/>
      <w:outlineLvl w:val="0"/>
    </w:pPr>
    <w:rPr>
      <w:rFonts w:ascii="Calibri" w:hAnsi="Calibri"/>
      <w:b/>
      <w:bCs/>
      <w:kern w:val="2"/>
      <w:sz w:val="32"/>
    </w:rPr>
  </w:style>
  <w:style w:type="paragraph" w:styleId="Titre2">
    <w:name w:val="heading 2"/>
    <w:basedOn w:val="Normal"/>
    <w:next w:val="Normal"/>
    <w:uiPriority w:val="9"/>
    <w:semiHidden/>
    <w:unhideWhenUsed/>
    <w:qFormat/>
    <w:pPr>
      <w:keepNext/>
      <w:tabs>
        <w:tab w:val="left" w:pos="0"/>
      </w:tabs>
      <w:ind w:left="1440" w:hanging="576"/>
      <w:jc w:val="center"/>
      <w:outlineLvl w:val="1"/>
    </w:pPr>
    <w:rPr>
      <w:rFonts w:ascii="Calibri" w:hAnsi="Calibri"/>
      <w:b/>
      <w:bCs/>
      <w:i/>
      <w:iCs/>
      <w:sz w:val="28"/>
    </w:rPr>
  </w:style>
  <w:style w:type="paragraph" w:styleId="Titre3">
    <w:name w:val="heading 3"/>
    <w:basedOn w:val="Normal"/>
    <w:next w:val="Normal"/>
    <w:uiPriority w:val="9"/>
    <w:semiHidden/>
    <w:unhideWhenUsed/>
    <w:qFormat/>
    <w:pPr>
      <w:keepNext/>
      <w:tabs>
        <w:tab w:val="left" w:pos="0"/>
      </w:tabs>
      <w:ind w:left="1584" w:hanging="720"/>
      <w:jc w:val="both"/>
      <w:outlineLvl w:val="2"/>
    </w:pPr>
    <w:rPr>
      <w:rFonts w:ascii="Calibri" w:hAnsi="Calibri"/>
      <w:b/>
      <w:bCs/>
      <w:sz w:val="26"/>
    </w:rPr>
  </w:style>
  <w:style w:type="paragraph" w:styleId="Titre4">
    <w:name w:val="heading 4"/>
    <w:basedOn w:val="Normal"/>
    <w:next w:val="Normal"/>
    <w:uiPriority w:val="9"/>
    <w:semiHidden/>
    <w:unhideWhenUsed/>
    <w:qFormat/>
    <w:pPr>
      <w:keepNext/>
      <w:tabs>
        <w:tab w:val="left" w:pos="0"/>
      </w:tabs>
      <w:ind w:left="1728" w:hanging="864"/>
      <w:outlineLvl w:val="3"/>
    </w:pPr>
    <w:rPr>
      <w:rFonts w:ascii="Cambria" w:hAnsi="Cambria"/>
      <w:b/>
      <w:bCs/>
      <w:sz w:val="28"/>
    </w:rPr>
  </w:style>
  <w:style w:type="paragraph" w:styleId="Titre5">
    <w:name w:val="heading 5"/>
    <w:basedOn w:val="Normal"/>
    <w:next w:val="Normal"/>
    <w:uiPriority w:val="9"/>
    <w:semiHidden/>
    <w:unhideWhenUsed/>
    <w:qFormat/>
    <w:pPr>
      <w:keepNext/>
      <w:pBdr>
        <w:top w:val="single" w:sz="4" w:space="1" w:color="000000"/>
        <w:left w:val="single" w:sz="4" w:space="4" w:color="000000"/>
        <w:bottom w:val="single" w:sz="4" w:space="1" w:color="000000"/>
        <w:right w:val="single" w:sz="4" w:space="4" w:color="000000"/>
      </w:pBdr>
      <w:tabs>
        <w:tab w:val="left" w:pos="0"/>
        <w:tab w:val="left" w:pos="284"/>
      </w:tabs>
      <w:ind w:left="1872" w:hanging="1008"/>
      <w:jc w:val="center"/>
      <w:outlineLvl w:val="4"/>
    </w:pPr>
    <w:rPr>
      <w:rFonts w:ascii="Cambria" w:hAnsi="Cambria"/>
      <w:b/>
      <w:bCs/>
      <w:i/>
      <w:iCs/>
      <w:sz w:val="26"/>
    </w:rPr>
  </w:style>
  <w:style w:type="paragraph" w:styleId="Titre6">
    <w:name w:val="heading 6"/>
    <w:basedOn w:val="Normal"/>
    <w:next w:val="Normal"/>
    <w:uiPriority w:val="9"/>
    <w:semiHidden/>
    <w:unhideWhenUsed/>
    <w:qFormat/>
    <w:pPr>
      <w:keepNext/>
      <w:tabs>
        <w:tab w:val="left" w:pos="0"/>
        <w:tab w:val="left" w:pos="284"/>
      </w:tabs>
      <w:ind w:left="2016" w:hanging="1152"/>
      <w:jc w:val="center"/>
      <w:outlineLvl w:val="5"/>
    </w:pPr>
    <w:rPr>
      <w:rFonts w:ascii="Cambria" w:hAnsi="Cambria"/>
      <w:b/>
      <w:bCs/>
      <w:sz w:val="22"/>
    </w:rPr>
  </w:style>
  <w:style w:type="paragraph" w:styleId="Titre7">
    <w:name w:val="heading 7"/>
    <w:basedOn w:val="Normal"/>
    <w:next w:val="Normal"/>
    <w:qFormat/>
    <w:pPr>
      <w:keepNext/>
      <w:tabs>
        <w:tab w:val="left" w:pos="0"/>
      </w:tabs>
      <w:ind w:left="2160" w:hanging="1296"/>
      <w:jc w:val="both"/>
      <w:outlineLvl w:val="6"/>
    </w:pPr>
    <w:rPr>
      <w:rFonts w:ascii="Cambria" w:hAnsi="Cambria"/>
    </w:rPr>
  </w:style>
  <w:style w:type="paragraph" w:styleId="Titre8">
    <w:name w:val="heading 8"/>
    <w:basedOn w:val="Normal"/>
    <w:next w:val="Normal"/>
    <w:qFormat/>
    <w:pPr>
      <w:keepNext/>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304" w:hanging="1440"/>
      <w:jc w:val="center"/>
      <w:outlineLvl w:val="7"/>
    </w:pPr>
    <w:rPr>
      <w:rFonts w:ascii="Cambria" w:hAnsi="Cambria"/>
      <w:i/>
      <w:iCs/>
    </w:rPr>
  </w:style>
  <w:style w:type="paragraph" w:styleId="Titre9">
    <w:name w:val="heading 9"/>
    <w:basedOn w:val="Normal"/>
    <w:next w:val="Normal"/>
    <w:qFormat/>
    <w:pPr>
      <w:keepNext/>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448" w:hanging="1584"/>
      <w:jc w:val="both"/>
      <w:outlineLvl w:val="8"/>
    </w:pPr>
    <w:rPr>
      <w:rFonts w:ascii="Calibri" w:hAnsi="Calibri"/>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qFormat/>
    <w:rPr>
      <w:rFonts w:ascii="Symbol" w:hAnsi="Symbol"/>
    </w:rPr>
  </w:style>
  <w:style w:type="character" w:customStyle="1" w:styleId="WW8Num3z0">
    <w:name w:val="WW8Num3z0"/>
    <w:qFormat/>
    <w:rPr>
      <w:rFonts w:ascii="Wingdings" w:hAnsi="Wingdings" w:cs="Bookman Old Style"/>
    </w:rPr>
  </w:style>
  <w:style w:type="character" w:customStyle="1" w:styleId="WW8Num4z0">
    <w:name w:val="WW8Num4z0"/>
    <w:qFormat/>
    <w:rPr>
      <w:rFonts w:ascii="Wingdings" w:hAnsi="Wingdings"/>
    </w:rPr>
  </w:style>
  <w:style w:type="character" w:customStyle="1" w:styleId="WW8Num4z1">
    <w:name w:val="WW8Num4z1"/>
    <w:qFormat/>
    <w:rPr>
      <w:rFonts w:ascii="Courier New" w:hAnsi="Courier New" w:cs="Bookman Old Style"/>
    </w:rPr>
  </w:style>
  <w:style w:type="character" w:customStyle="1" w:styleId="WW8Num4z2">
    <w:name w:val="WW8Num4z2"/>
    <w:qFormat/>
    <w:rPr>
      <w:rFonts w:ascii="Wingdings" w:hAnsi="Wingdings"/>
    </w:rPr>
  </w:style>
  <w:style w:type="character" w:customStyle="1" w:styleId="WW8Num4z3">
    <w:name w:val="WW8Num4z3"/>
    <w:qFormat/>
    <w:rPr>
      <w:rFonts w:ascii="Symbol" w:hAnsi="Symbol"/>
    </w:rPr>
  </w:style>
  <w:style w:type="character" w:customStyle="1" w:styleId="WW8Num5z0">
    <w:name w:val="WW8Num5z0"/>
    <w:qFormat/>
    <w:rPr>
      <w:rFonts w:ascii="Times New Roman" w:eastAsia="Calibri" w:hAnsi="Times New Roman" w:cs="Times New Roman"/>
      <w:sz w:val="24"/>
    </w:rPr>
  </w:style>
  <w:style w:type="character" w:customStyle="1" w:styleId="WW8Num6z0">
    <w:name w:val="WW8Num6z0"/>
    <w:qFormat/>
    <w:rPr>
      <w:rFonts w:ascii="Times New Roman" w:eastAsia="Calibri" w:hAnsi="Times New Roman" w:cs="Times New Roman"/>
    </w:rPr>
  </w:style>
  <w:style w:type="character" w:customStyle="1" w:styleId="WW8Num6z1">
    <w:name w:val="WW8Num6z1"/>
    <w:qFormat/>
    <w:rPr>
      <w:rFonts w:ascii="Courier New" w:hAnsi="Courier New"/>
    </w:rPr>
  </w:style>
  <w:style w:type="character" w:customStyle="1" w:styleId="WW8Num6z2">
    <w:name w:val="WW8Num6z2"/>
    <w:qFormat/>
    <w:rPr>
      <w:rFonts w:ascii="Wingdings" w:hAnsi="Wingdings"/>
    </w:rPr>
  </w:style>
  <w:style w:type="character" w:customStyle="1" w:styleId="WW8Num8z0">
    <w:name w:val="WW8Num8z0"/>
    <w:qFormat/>
    <w:rPr>
      <w:rFonts w:ascii="Goudy Old Style" w:hAnsi="Goudy Old Style"/>
    </w:rPr>
  </w:style>
  <w:style w:type="character" w:customStyle="1" w:styleId="WW8Num8z1">
    <w:name w:val="WW8Num8z1"/>
    <w:qFormat/>
    <w:rPr>
      <w:rFonts w:ascii="Courier New" w:hAnsi="Courier New" w:cs="Bookman Old Style"/>
    </w:rPr>
  </w:style>
  <w:style w:type="character" w:customStyle="1" w:styleId="WW8Num8z2">
    <w:name w:val="WW8Num8z2"/>
    <w:qFormat/>
    <w:rPr>
      <w:rFonts w:ascii="Wingdings" w:hAnsi="Wingdings"/>
    </w:rPr>
  </w:style>
  <w:style w:type="character" w:customStyle="1" w:styleId="WW8Num8z3">
    <w:name w:val="WW8Num8z3"/>
    <w:qFormat/>
    <w:rPr>
      <w:rFonts w:ascii="Symbol" w:hAnsi="Symbol"/>
    </w:rPr>
  </w:style>
  <w:style w:type="character" w:customStyle="1" w:styleId="WW8Num11z0">
    <w:name w:val="WW8Num11z0"/>
    <w:qFormat/>
    <w:rPr>
      <w:rFonts w:ascii="Symbol" w:hAnsi="Symbol"/>
    </w:rPr>
  </w:style>
  <w:style w:type="character" w:customStyle="1" w:styleId="WW8Num11z1">
    <w:name w:val="WW8Num11z1"/>
    <w:qFormat/>
    <w:rPr>
      <w:rFonts w:ascii="Courier New" w:hAnsi="Courier New"/>
    </w:rPr>
  </w:style>
  <w:style w:type="character" w:customStyle="1" w:styleId="WW8Num11z2">
    <w:name w:val="WW8Num11z2"/>
    <w:qFormat/>
    <w:rPr>
      <w:rFonts w:ascii="Wingdings" w:hAnsi="Wingdings"/>
    </w:rPr>
  </w:style>
  <w:style w:type="character" w:customStyle="1" w:styleId="WW8Num11z3">
    <w:name w:val="WW8Num11z3"/>
    <w:qFormat/>
    <w:rPr>
      <w:rFonts w:ascii="Symbol" w:hAnsi="Symbol"/>
    </w:rPr>
  </w:style>
  <w:style w:type="character" w:customStyle="1" w:styleId="WW8Num12z0">
    <w:name w:val="WW8Num12z0"/>
    <w:qFormat/>
    <w:rPr>
      <w:rFonts w:ascii="Symbol" w:hAnsi="Symbol"/>
    </w:rPr>
  </w:style>
  <w:style w:type="character" w:customStyle="1" w:styleId="WW8Num12z1">
    <w:name w:val="WW8Num12z1"/>
    <w:qFormat/>
    <w:rPr>
      <w:rFonts w:ascii="Courier New" w:hAnsi="Courier New"/>
    </w:rPr>
  </w:style>
  <w:style w:type="character" w:customStyle="1" w:styleId="WW8Num12z3">
    <w:name w:val="WW8Num12z3"/>
    <w:qFormat/>
    <w:rPr>
      <w:rFonts w:ascii="Symbol" w:hAnsi="Symbol"/>
    </w:rPr>
  </w:style>
  <w:style w:type="character" w:customStyle="1" w:styleId="WW8Num13z0">
    <w:name w:val="WW8Num13z0"/>
    <w:qFormat/>
    <w:rPr>
      <w:rFonts w:ascii="Symbol" w:hAnsi="Symbol"/>
    </w:rPr>
  </w:style>
  <w:style w:type="character" w:customStyle="1" w:styleId="WW8Num13z1">
    <w:name w:val="WW8Num13z1"/>
    <w:qFormat/>
    <w:rPr>
      <w:rFonts w:ascii="Courier New" w:hAnsi="Courier New"/>
    </w:rPr>
  </w:style>
  <w:style w:type="character" w:customStyle="1" w:styleId="WW8Num13z3">
    <w:name w:val="WW8Num13z3"/>
    <w:qFormat/>
    <w:rPr>
      <w:rFonts w:ascii="Symbol" w:hAnsi="Symbol"/>
    </w:rPr>
  </w:style>
  <w:style w:type="character" w:customStyle="1" w:styleId="WW8Num14z0">
    <w:name w:val="WW8Num14z0"/>
    <w:qFormat/>
    <w:rPr>
      <w:rFonts w:ascii="Symbol" w:hAnsi="Symbol"/>
    </w:rPr>
  </w:style>
  <w:style w:type="character" w:customStyle="1" w:styleId="WW8Num14z1">
    <w:name w:val="WW8Num14z1"/>
    <w:qFormat/>
    <w:rPr>
      <w:rFonts w:ascii="Courier New" w:hAnsi="Courier New"/>
    </w:rPr>
  </w:style>
  <w:style w:type="character" w:customStyle="1" w:styleId="WW8Num14z2">
    <w:name w:val="WW8Num14z2"/>
    <w:qFormat/>
    <w:rPr>
      <w:rFonts w:ascii="Wingdings" w:hAnsi="Wingdings"/>
    </w:rPr>
  </w:style>
  <w:style w:type="character" w:customStyle="1" w:styleId="WW8Num15z0">
    <w:name w:val="WW8Num15z0"/>
    <w:qFormat/>
    <w:rPr>
      <w:rFonts w:ascii="Symbol" w:hAnsi="Symbol"/>
    </w:rPr>
  </w:style>
  <w:style w:type="character" w:customStyle="1" w:styleId="WW8Num15z1">
    <w:name w:val="WW8Num15z1"/>
    <w:qFormat/>
    <w:rPr>
      <w:rFonts w:ascii="Courier New" w:hAnsi="Courier New"/>
    </w:rPr>
  </w:style>
  <w:style w:type="character" w:customStyle="1" w:styleId="WW8Num15z3">
    <w:name w:val="WW8Num15z3"/>
    <w:qFormat/>
    <w:rPr>
      <w:rFonts w:ascii="Symbol" w:hAnsi="Symbol"/>
    </w:rPr>
  </w:style>
  <w:style w:type="character" w:customStyle="1" w:styleId="WW8Num16z0">
    <w:name w:val="WW8Num16z0"/>
    <w:qFormat/>
    <w:rPr>
      <w:rFonts w:ascii="Symbol" w:hAnsi="Symbol"/>
    </w:rPr>
  </w:style>
  <w:style w:type="character" w:customStyle="1" w:styleId="WW8Num16z1">
    <w:name w:val="WW8Num16z1"/>
    <w:qFormat/>
    <w:rPr>
      <w:rFonts w:ascii="Courier New" w:hAnsi="Courier New"/>
    </w:rPr>
  </w:style>
  <w:style w:type="character" w:customStyle="1" w:styleId="WW8Num16z2">
    <w:name w:val="WW8Num16z2"/>
    <w:qFormat/>
    <w:rPr>
      <w:rFonts w:ascii="Wingdings" w:hAnsi="Wingdings"/>
    </w:rPr>
  </w:style>
  <w:style w:type="character" w:customStyle="1" w:styleId="WW8Num17z0">
    <w:name w:val="WW8Num17z0"/>
    <w:qFormat/>
    <w:rPr>
      <w:rFonts w:ascii="Times New Roman" w:eastAsia="Calibri" w:hAnsi="Times New Roman"/>
    </w:rPr>
  </w:style>
  <w:style w:type="character" w:customStyle="1" w:styleId="WW8Num17z1">
    <w:name w:val="WW8Num17z1"/>
    <w:qFormat/>
    <w:rPr>
      <w:rFonts w:ascii="Courier New" w:hAnsi="Courier New"/>
    </w:rPr>
  </w:style>
  <w:style w:type="character" w:customStyle="1" w:styleId="WW8Num17z2">
    <w:name w:val="WW8Num17z2"/>
    <w:qFormat/>
    <w:rPr>
      <w:rFonts w:ascii="Wingdings" w:hAnsi="Wingdings"/>
    </w:rPr>
  </w:style>
  <w:style w:type="character" w:customStyle="1" w:styleId="WW8Num18z0">
    <w:name w:val="WW8Num18z0"/>
    <w:qFormat/>
    <w:rPr>
      <w:rFonts w:ascii="Calibri" w:eastAsia="Cambria" w:hAnsi="Calibri" w:cs="Bookman Old Style"/>
    </w:rPr>
  </w:style>
  <w:style w:type="character" w:customStyle="1" w:styleId="WW8Num18z1">
    <w:name w:val="WW8Num18z1"/>
    <w:qFormat/>
    <w:rPr>
      <w:rFonts w:ascii="Courier New" w:hAnsi="Courier New" w:cs="Bookman Old Style"/>
    </w:rPr>
  </w:style>
  <w:style w:type="character" w:customStyle="1" w:styleId="WW8Num18z2">
    <w:name w:val="WW8Num18z2"/>
    <w:qFormat/>
    <w:rPr>
      <w:rFonts w:ascii="Wingdings" w:hAnsi="Wingdings"/>
    </w:rPr>
  </w:style>
  <w:style w:type="character" w:customStyle="1" w:styleId="WW8Num18z3">
    <w:name w:val="WW8Num18z3"/>
    <w:qFormat/>
    <w:rPr>
      <w:rFonts w:ascii="Symbol" w:hAnsi="Symbol"/>
    </w:rPr>
  </w:style>
  <w:style w:type="character" w:customStyle="1" w:styleId="WW8Num19z0">
    <w:name w:val="WW8Num19z0"/>
    <w:qFormat/>
    <w:rPr>
      <w:rFonts w:ascii="Times New Roman" w:eastAsia="Times New Roman" w:hAnsi="Times New Roman" w:cs="Times"/>
    </w:rPr>
  </w:style>
  <w:style w:type="character" w:customStyle="1" w:styleId="WW8Num19z1">
    <w:name w:val="WW8Num19z1"/>
    <w:qFormat/>
    <w:rPr>
      <w:rFonts w:ascii="Courier New" w:hAnsi="Courier New"/>
    </w:rPr>
  </w:style>
  <w:style w:type="character" w:customStyle="1" w:styleId="WW8Num19z2">
    <w:name w:val="WW8Num19z2"/>
    <w:qFormat/>
    <w:rPr>
      <w:rFonts w:ascii="Wingdings" w:hAnsi="Wingdings"/>
    </w:rPr>
  </w:style>
  <w:style w:type="character" w:customStyle="1" w:styleId="WW8Num20z0">
    <w:name w:val="WW8Num20z0"/>
    <w:qFormat/>
    <w:rPr>
      <w:rFonts w:ascii="Symbol" w:hAnsi="Symbol"/>
    </w:rPr>
  </w:style>
  <w:style w:type="character" w:customStyle="1" w:styleId="WW8Num21z0">
    <w:name w:val="WW8Num21z0"/>
    <w:qFormat/>
    <w:rPr>
      <w:rFonts w:ascii="Symbol" w:hAnsi="Symbol"/>
    </w:rPr>
  </w:style>
  <w:style w:type="character" w:customStyle="1" w:styleId="WW8Num21z1">
    <w:name w:val="WW8Num21z1"/>
    <w:qFormat/>
    <w:rPr>
      <w:rFonts w:ascii="Courier New" w:hAnsi="Courier New"/>
    </w:rPr>
  </w:style>
  <w:style w:type="character" w:customStyle="1" w:styleId="WW8Num21z2">
    <w:name w:val="WW8Num21z2"/>
    <w:qFormat/>
    <w:rPr>
      <w:rFonts w:ascii="Wingdings" w:hAnsi="Wingdings"/>
    </w:rPr>
  </w:style>
  <w:style w:type="character" w:customStyle="1" w:styleId="WW8Num22z0">
    <w:name w:val="WW8Num22z0"/>
    <w:qFormat/>
    <w:rPr>
      <w:rFonts w:ascii="Symbol" w:hAnsi="Symbol"/>
    </w:rPr>
  </w:style>
  <w:style w:type="character" w:customStyle="1" w:styleId="WW8Num22z1">
    <w:name w:val="WW8Num22z1"/>
    <w:qFormat/>
    <w:rPr>
      <w:rFonts w:ascii="Courier New" w:hAnsi="Courier New"/>
    </w:rPr>
  </w:style>
  <w:style w:type="character" w:customStyle="1" w:styleId="WW8Num22z2">
    <w:name w:val="WW8Num22z2"/>
    <w:qFormat/>
    <w:rPr>
      <w:rFonts w:ascii="Wingdings" w:hAnsi="Wingdings"/>
    </w:rPr>
  </w:style>
  <w:style w:type="character" w:customStyle="1" w:styleId="WW8Num23z0">
    <w:name w:val="WW8Num23z0"/>
    <w:qFormat/>
    <w:rPr>
      <w:rFonts w:ascii="Symbol" w:hAnsi="Symbol"/>
    </w:rPr>
  </w:style>
  <w:style w:type="character" w:customStyle="1" w:styleId="WW8Num23z1">
    <w:name w:val="WW8Num23z1"/>
    <w:qFormat/>
    <w:rPr>
      <w:rFonts w:ascii="Courier New" w:hAnsi="Courier New"/>
    </w:rPr>
  </w:style>
  <w:style w:type="character" w:customStyle="1" w:styleId="WW8Num23z2">
    <w:name w:val="WW8Num23z2"/>
    <w:qFormat/>
    <w:rPr>
      <w:rFonts w:ascii="Wingdings" w:hAnsi="Wingdings"/>
    </w:rPr>
  </w:style>
  <w:style w:type="character" w:customStyle="1" w:styleId="WW8Num23z3">
    <w:name w:val="WW8Num23z3"/>
    <w:qFormat/>
    <w:rPr>
      <w:rFonts w:ascii="Symbol" w:hAnsi="Symbol"/>
    </w:rPr>
  </w:style>
  <w:style w:type="character" w:customStyle="1" w:styleId="WW8Num24z0">
    <w:name w:val="WW8Num24z0"/>
    <w:qFormat/>
    <w:rPr>
      <w:rFonts w:ascii="Symbol" w:hAnsi="Symbol"/>
    </w:rPr>
  </w:style>
  <w:style w:type="character" w:customStyle="1" w:styleId="WW8Num24z1">
    <w:name w:val="WW8Num24z1"/>
    <w:qFormat/>
    <w:rPr>
      <w:rFonts w:ascii="Courier New" w:hAnsi="Courier New"/>
    </w:rPr>
  </w:style>
  <w:style w:type="character" w:customStyle="1" w:styleId="WW8Num24z2">
    <w:name w:val="WW8Num24z2"/>
    <w:qFormat/>
    <w:rPr>
      <w:rFonts w:ascii="Wingdings" w:hAnsi="Wingdings"/>
    </w:rPr>
  </w:style>
  <w:style w:type="character" w:customStyle="1" w:styleId="WW8Num25z0">
    <w:name w:val="WW8Num25z0"/>
    <w:qFormat/>
    <w:rPr>
      <w:rFonts w:ascii="Garamond" w:eastAsia="Times New Roman" w:hAnsi="Garamond" w:cs="Times New Roman"/>
      <w:b/>
    </w:rPr>
  </w:style>
  <w:style w:type="character" w:customStyle="1" w:styleId="WW8Num25z1">
    <w:name w:val="WW8Num25z1"/>
    <w:qFormat/>
    <w:rPr>
      <w:rFonts w:ascii="Courier New" w:hAnsi="Courier New" w:cs="Bookman Old Style"/>
    </w:rPr>
  </w:style>
  <w:style w:type="character" w:customStyle="1" w:styleId="WW8Num25z2">
    <w:name w:val="WW8Num25z2"/>
    <w:qFormat/>
    <w:rPr>
      <w:rFonts w:ascii="Wingdings" w:hAnsi="Wingdings"/>
    </w:rPr>
  </w:style>
  <w:style w:type="character" w:customStyle="1" w:styleId="WW8Num25z3">
    <w:name w:val="WW8Num25z3"/>
    <w:qFormat/>
    <w:rPr>
      <w:rFonts w:ascii="Symbol" w:hAnsi="Symbol"/>
    </w:rPr>
  </w:style>
  <w:style w:type="character" w:customStyle="1" w:styleId="Absatz-Standardschriftart">
    <w:name w:val="Absatz-Standardschriftart"/>
    <w:qFormat/>
  </w:style>
  <w:style w:type="character" w:customStyle="1" w:styleId="WW8Num5z1">
    <w:name w:val="WW8Num5z1"/>
    <w:qFormat/>
    <w:rPr>
      <w:rFonts w:ascii="Courier New" w:hAnsi="Courier New"/>
    </w:rPr>
  </w:style>
  <w:style w:type="character" w:customStyle="1" w:styleId="WW8Num5z2">
    <w:name w:val="WW8Num5z2"/>
    <w:qFormat/>
    <w:rPr>
      <w:rFonts w:ascii="Wingdings" w:hAnsi="Wingdings"/>
    </w:rPr>
  </w:style>
  <w:style w:type="character" w:customStyle="1" w:styleId="WW8Num5z3">
    <w:name w:val="WW8Num5z3"/>
    <w:qFormat/>
    <w:rPr>
      <w:rFonts w:ascii="Symbol" w:hAnsi="Symbol"/>
    </w:rPr>
  </w:style>
  <w:style w:type="character" w:customStyle="1" w:styleId="WW8Num6z3">
    <w:name w:val="WW8Num6z3"/>
    <w:qFormat/>
    <w:rPr>
      <w:rFonts w:ascii="Symbol" w:hAnsi="Symbol"/>
    </w:rPr>
  </w:style>
  <w:style w:type="character" w:customStyle="1" w:styleId="WW8Num7z0">
    <w:name w:val="WW8Num7z0"/>
    <w:qFormat/>
    <w:rPr>
      <w:rFonts w:ascii="Symbol" w:hAnsi="Symbol"/>
      <w:sz w:val="20"/>
    </w:rPr>
  </w:style>
  <w:style w:type="character" w:customStyle="1" w:styleId="WW8Num7z1">
    <w:name w:val="WW8Num7z1"/>
    <w:qFormat/>
    <w:rPr>
      <w:rFonts w:ascii="Courier New" w:hAnsi="Courier New"/>
      <w:sz w:val="20"/>
    </w:rPr>
  </w:style>
  <w:style w:type="character" w:customStyle="1" w:styleId="WW8Num7z2">
    <w:name w:val="WW8Num7z2"/>
    <w:qFormat/>
    <w:rPr>
      <w:rFonts w:ascii="Wingdings" w:hAnsi="Wingdings"/>
      <w:sz w:val="20"/>
    </w:rPr>
  </w:style>
  <w:style w:type="character" w:customStyle="1" w:styleId="WW8Num9z0">
    <w:name w:val="WW8Num9z0"/>
    <w:qFormat/>
    <w:rPr>
      <w:rFonts w:ascii="Symbol" w:hAnsi="Symbol"/>
    </w:rPr>
  </w:style>
  <w:style w:type="character" w:customStyle="1" w:styleId="WW8Num10z0">
    <w:name w:val="WW8Num10z0"/>
    <w:qFormat/>
    <w:rPr>
      <w:rFonts w:ascii="Symbol" w:hAnsi="Symbol"/>
    </w:rPr>
  </w:style>
  <w:style w:type="character" w:customStyle="1" w:styleId="WW8Num10z1">
    <w:name w:val="WW8Num10z1"/>
    <w:qFormat/>
    <w:rPr>
      <w:rFonts w:ascii="Courier New" w:hAnsi="Courier New"/>
    </w:rPr>
  </w:style>
  <w:style w:type="character" w:customStyle="1" w:styleId="WW8Num10z2">
    <w:name w:val="WW8Num10z2"/>
    <w:qFormat/>
    <w:rPr>
      <w:rFonts w:ascii="Wingdings" w:hAnsi="Wingdings"/>
    </w:rPr>
  </w:style>
  <w:style w:type="character" w:customStyle="1" w:styleId="WW8Num12z2">
    <w:name w:val="WW8Num12z2"/>
    <w:qFormat/>
    <w:rPr>
      <w:rFonts w:ascii="Wingdings" w:hAnsi="Wingdings"/>
    </w:rPr>
  </w:style>
  <w:style w:type="character" w:customStyle="1" w:styleId="WW8Num13z2">
    <w:name w:val="WW8Num13z2"/>
    <w:qFormat/>
    <w:rPr>
      <w:rFonts w:ascii="Wingdings" w:hAnsi="Wingdings"/>
    </w:rPr>
  </w:style>
  <w:style w:type="character" w:customStyle="1" w:styleId="WW8Num15z2">
    <w:name w:val="WW8Num15z2"/>
    <w:qFormat/>
    <w:rPr>
      <w:rFonts w:ascii="Wingdings" w:hAnsi="Wingdings"/>
    </w:rPr>
  </w:style>
  <w:style w:type="character" w:customStyle="1" w:styleId="WW8Num17z3">
    <w:name w:val="WW8Num17z3"/>
    <w:qFormat/>
    <w:rPr>
      <w:rFonts w:ascii="Symbol" w:hAnsi="Symbol"/>
    </w:rPr>
  </w:style>
  <w:style w:type="character" w:customStyle="1" w:styleId="WW8Num19z3">
    <w:name w:val="WW8Num19z3"/>
    <w:qFormat/>
    <w:rPr>
      <w:rFonts w:ascii="Symbol" w:hAnsi="Symbol"/>
    </w:rPr>
  </w:style>
  <w:style w:type="character" w:customStyle="1" w:styleId="WW8Num20z1">
    <w:name w:val="WW8Num20z1"/>
    <w:qFormat/>
    <w:rPr>
      <w:rFonts w:ascii="Courier New" w:hAnsi="Courier New"/>
    </w:rPr>
  </w:style>
  <w:style w:type="character" w:customStyle="1" w:styleId="WW8Num20z2">
    <w:name w:val="WW8Num20z2"/>
    <w:qFormat/>
    <w:rPr>
      <w:rFonts w:ascii="Wingdings" w:hAnsi="Wingdings"/>
    </w:rPr>
  </w:style>
  <w:style w:type="character" w:customStyle="1" w:styleId="WW8Num26z0">
    <w:name w:val="WW8Num26z0"/>
    <w:qFormat/>
    <w:rPr>
      <w:rFonts w:ascii="Times New Roman" w:eastAsia="Times New Roman" w:hAnsi="Times New Roman" w:cs="Times New Roman"/>
      <w:b/>
    </w:rPr>
  </w:style>
  <w:style w:type="character" w:customStyle="1" w:styleId="WW8Num26z1">
    <w:name w:val="WW8Num26z1"/>
    <w:qFormat/>
    <w:rPr>
      <w:rFonts w:ascii="Courier New" w:hAnsi="Courier New"/>
    </w:rPr>
  </w:style>
  <w:style w:type="character" w:customStyle="1" w:styleId="WW8Num26z2">
    <w:name w:val="WW8Num26z2"/>
    <w:qFormat/>
    <w:rPr>
      <w:rFonts w:ascii="Wingdings" w:hAnsi="Wingdings"/>
    </w:rPr>
  </w:style>
  <w:style w:type="character" w:customStyle="1" w:styleId="WW8Num26z3">
    <w:name w:val="WW8Num26z3"/>
    <w:qFormat/>
    <w:rPr>
      <w:rFonts w:ascii="Symbol" w:hAnsi="Symbol"/>
    </w:rPr>
  </w:style>
  <w:style w:type="character" w:customStyle="1" w:styleId="WW8Num27z0">
    <w:name w:val="WW8Num27z0"/>
    <w:qFormat/>
    <w:rPr>
      <w:rFonts w:ascii="Symbol" w:hAnsi="Symbol"/>
    </w:rPr>
  </w:style>
  <w:style w:type="character" w:customStyle="1" w:styleId="WW8Num27z1">
    <w:name w:val="WW8Num27z1"/>
    <w:qFormat/>
    <w:rPr>
      <w:rFonts w:ascii="Courier New" w:hAnsi="Courier New"/>
    </w:rPr>
  </w:style>
  <w:style w:type="character" w:customStyle="1" w:styleId="WW8Num27z2">
    <w:name w:val="WW8Num27z2"/>
    <w:qFormat/>
    <w:rPr>
      <w:rFonts w:ascii="Wingdings" w:hAnsi="Wingdings"/>
    </w:rPr>
  </w:style>
  <w:style w:type="character" w:customStyle="1" w:styleId="WW8Num28z0">
    <w:name w:val="WW8Num28z0"/>
    <w:qFormat/>
    <w:rPr>
      <w:rFonts w:ascii="Symbol" w:hAnsi="Symbol"/>
    </w:rPr>
  </w:style>
  <w:style w:type="character" w:customStyle="1" w:styleId="WW8Num28z1">
    <w:name w:val="WW8Num28z1"/>
    <w:qFormat/>
    <w:rPr>
      <w:rFonts w:ascii="Courier New" w:hAnsi="Courier New"/>
    </w:rPr>
  </w:style>
  <w:style w:type="character" w:customStyle="1" w:styleId="WW8Num28z2">
    <w:name w:val="WW8Num28z2"/>
    <w:qFormat/>
    <w:rPr>
      <w:rFonts w:ascii="Wingdings" w:hAnsi="Wingdings"/>
    </w:rPr>
  </w:style>
  <w:style w:type="character" w:customStyle="1" w:styleId="WW8Num29z0">
    <w:name w:val="WW8Num29z0"/>
    <w:qFormat/>
    <w:rPr>
      <w:rFonts w:ascii="Symbol" w:hAnsi="Symbol"/>
    </w:rPr>
  </w:style>
  <w:style w:type="character" w:customStyle="1" w:styleId="WW8Num29z1">
    <w:name w:val="WW8Num29z1"/>
    <w:qFormat/>
    <w:rPr>
      <w:rFonts w:ascii="Courier New" w:hAnsi="Courier New"/>
    </w:rPr>
  </w:style>
  <w:style w:type="character" w:customStyle="1" w:styleId="WW8Num29z2">
    <w:name w:val="WW8Num29z2"/>
    <w:qFormat/>
    <w:rPr>
      <w:rFonts w:ascii="Wingdings" w:hAnsi="Wingdings"/>
    </w:rPr>
  </w:style>
  <w:style w:type="character" w:customStyle="1" w:styleId="WW8Num30z0">
    <w:name w:val="WW8Num30z0"/>
    <w:qFormat/>
    <w:rPr>
      <w:rFonts w:ascii="Symbol" w:hAnsi="Symbol"/>
    </w:rPr>
  </w:style>
  <w:style w:type="character" w:customStyle="1" w:styleId="WW8Num30z1">
    <w:name w:val="WW8Num30z1"/>
    <w:qFormat/>
    <w:rPr>
      <w:rFonts w:ascii="Courier New" w:hAnsi="Courier New"/>
    </w:rPr>
  </w:style>
  <w:style w:type="character" w:customStyle="1" w:styleId="WW8Num30z2">
    <w:name w:val="WW8Num30z2"/>
    <w:qFormat/>
    <w:rPr>
      <w:rFonts w:ascii="Wingdings" w:hAnsi="Wingdings"/>
    </w:rPr>
  </w:style>
  <w:style w:type="character" w:customStyle="1" w:styleId="WW8Num31z0">
    <w:name w:val="WW8Num31z0"/>
    <w:qFormat/>
    <w:rPr>
      <w:rFonts w:ascii="Times New Roman" w:eastAsia="Calibri" w:hAnsi="Times New Roman"/>
    </w:rPr>
  </w:style>
  <w:style w:type="character" w:customStyle="1" w:styleId="WW8Num31z1">
    <w:name w:val="WW8Num31z1"/>
    <w:qFormat/>
    <w:rPr>
      <w:rFonts w:ascii="Courier New" w:hAnsi="Courier New"/>
    </w:rPr>
  </w:style>
  <w:style w:type="character" w:customStyle="1" w:styleId="WW8Num31z2">
    <w:name w:val="WW8Num31z2"/>
    <w:qFormat/>
    <w:rPr>
      <w:rFonts w:ascii="Wingdings" w:hAnsi="Wingdings"/>
    </w:rPr>
  </w:style>
  <w:style w:type="character" w:customStyle="1" w:styleId="WW8Num31z3">
    <w:name w:val="WW8Num31z3"/>
    <w:qFormat/>
    <w:rPr>
      <w:rFonts w:ascii="Symbol" w:hAnsi="Symbol"/>
    </w:rPr>
  </w:style>
  <w:style w:type="character" w:customStyle="1" w:styleId="WW8Num32z0">
    <w:name w:val="WW8Num32z0"/>
    <w:qFormat/>
    <w:rPr>
      <w:rFonts w:ascii="Symbol" w:hAnsi="Symbol"/>
    </w:rPr>
  </w:style>
  <w:style w:type="character" w:customStyle="1" w:styleId="WW8Num32z1">
    <w:name w:val="WW8Num32z1"/>
    <w:qFormat/>
    <w:rPr>
      <w:rFonts w:ascii="Courier New" w:hAnsi="Courier New"/>
    </w:rPr>
  </w:style>
  <w:style w:type="character" w:customStyle="1" w:styleId="WW8Num32z2">
    <w:name w:val="WW8Num32z2"/>
    <w:qFormat/>
    <w:rPr>
      <w:rFonts w:ascii="Wingdings" w:hAnsi="Wingdings"/>
    </w:rPr>
  </w:style>
  <w:style w:type="character" w:customStyle="1" w:styleId="WW8Num33z0">
    <w:name w:val="WW8Num33z0"/>
    <w:qFormat/>
    <w:rPr>
      <w:rFonts w:ascii="Symbol" w:hAnsi="Symbol"/>
    </w:rPr>
  </w:style>
  <w:style w:type="character" w:customStyle="1" w:styleId="WW8Num33z1">
    <w:name w:val="WW8Num33z1"/>
    <w:qFormat/>
    <w:rPr>
      <w:rFonts w:ascii="Courier New" w:hAnsi="Courier New"/>
    </w:rPr>
  </w:style>
  <w:style w:type="character" w:customStyle="1" w:styleId="WW8Num33z2">
    <w:name w:val="WW8Num33z2"/>
    <w:qFormat/>
    <w:rPr>
      <w:rFonts w:ascii="Wingdings" w:hAnsi="Wingdings"/>
    </w:rPr>
  </w:style>
  <w:style w:type="character" w:customStyle="1" w:styleId="WW8Num34z0">
    <w:name w:val="WW8Num34z0"/>
    <w:qFormat/>
    <w:rPr>
      <w:rFonts w:ascii="Garamond" w:eastAsia="Times New Roman" w:hAnsi="Garamond" w:cs="Times New Roman"/>
      <w:b/>
    </w:rPr>
  </w:style>
  <w:style w:type="character" w:customStyle="1" w:styleId="WW8Num34z1">
    <w:name w:val="WW8Num34z1"/>
    <w:qFormat/>
    <w:rPr>
      <w:rFonts w:ascii="Courier New" w:hAnsi="Courier New"/>
    </w:rPr>
  </w:style>
  <w:style w:type="character" w:customStyle="1" w:styleId="WW8Num34z2">
    <w:name w:val="WW8Num34z2"/>
    <w:qFormat/>
    <w:rPr>
      <w:rFonts w:ascii="Wingdings" w:hAnsi="Wingdings"/>
    </w:rPr>
  </w:style>
  <w:style w:type="character" w:customStyle="1" w:styleId="WW8Num34z3">
    <w:name w:val="WW8Num34z3"/>
    <w:qFormat/>
    <w:rPr>
      <w:rFonts w:ascii="Symbol" w:hAnsi="Symbol"/>
    </w:rPr>
  </w:style>
  <w:style w:type="character" w:customStyle="1" w:styleId="WW-Policepardfaut">
    <w:name w:val="WW-Police par défaut"/>
    <w:qFormat/>
  </w:style>
  <w:style w:type="character" w:customStyle="1" w:styleId="Titre1Car">
    <w:name w:val="Titre 1 Car"/>
    <w:qFormat/>
    <w:rPr>
      <w:rFonts w:ascii="Calibri" w:eastAsia="Times New Roman" w:hAnsi="Calibri" w:cs="Times New Roman"/>
      <w:b/>
      <w:bCs/>
      <w:kern w:val="2"/>
      <w:sz w:val="32"/>
    </w:rPr>
  </w:style>
  <w:style w:type="character" w:customStyle="1" w:styleId="Titre2Car">
    <w:name w:val="Titre 2 Car"/>
    <w:qFormat/>
    <w:rPr>
      <w:rFonts w:ascii="Calibri" w:eastAsia="Times New Roman" w:hAnsi="Calibri" w:cs="Times New Roman"/>
      <w:b/>
      <w:bCs/>
      <w:i/>
      <w:iCs/>
      <w:sz w:val="28"/>
    </w:rPr>
  </w:style>
  <w:style w:type="character" w:customStyle="1" w:styleId="Titre3Car">
    <w:name w:val="Titre 3 Car"/>
    <w:qFormat/>
    <w:rPr>
      <w:rFonts w:ascii="Calibri" w:eastAsia="Times New Roman" w:hAnsi="Calibri" w:cs="Times New Roman"/>
      <w:b/>
      <w:bCs/>
      <w:sz w:val="26"/>
    </w:rPr>
  </w:style>
  <w:style w:type="character" w:customStyle="1" w:styleId="Titre4Car">
    <w:name w:val="Titre 4 Car"/>
    <w:qFormat/>
    <w:rPr>
      <w:rFonts w:ascii="Cambria" w:eastAsia="Times New Roman" w:hAnsi="Cambria" w:cs="Times New Roman"/>
      <w:b/>
      <w:bCs/>
      <w:sz w:val="28"/>
    </w:rPr>
  </w:style>
  <w:style w:type="character" w:customStyle="1" w:styleId="Titre5Car">
    <w:name w:val="Titre 5 Car"/>
    <w:qFormat/>
    <w:rPr>
      <w:rFonts w:ascii="Cambria" w:eastAsia="Times New Roman" w:hAnsi="Cambria" w:cs="Times New Roman"/>
      <w:b/>
      <w:bCs/>
      <w:i/>
      <w:iCs/>
      <w:sz w:val="26"/>
    </w:rPr>
  </w:style>
  <w:style w:type="character" w:customStyle="1" w:styleId="Titre6Car">
    <w:name w:val="Titre 6 Car"/>
    <w:qFormat/>
    <w:rPr>
      <w:rFonts w:ascii="Cambria" w:eastAsia="Times New Roman" w:hAnsi="Cambria" w:cs="Times New Roman"/>
      <w:b/>
      <w:bCs/>
      <w:sz w:val="22"/>
    </w:rPr>
  </w:style>
  <w:style w:type="character" w:customStyle="1" w:styleId="Titre7Car">
    <w:name w:val="Titre 7 Car"/>
    <w:qFormat/>
    <w:rPr>
      <w:rFonts w:ascii="Cambria" w:eastAsia="Times New Roman" w:hAnsi="Cambria" w:cs="Times New Roman"/>
      <w:sz w:val="24"/>
    </w:rPr>
  </w:style>
  <w:style w:type="character" w:customStyle="1" w:styleId="Titre8Car">
    <w:name w:val="Titre 8 Car"/>
    <w:qFormat/>
    <w:rPr>
      <w:rFonts w:ascii="Cambria" w:eastAsia="Times New Roman" w:hAnsi="Cambria" w:cs="Times New Roman"/>
      <w:i/>
      <w:iCs/>
      <w:sz w:val="24"/>
    </w:rPr>
  </w:style>
  <w:style w:type="character" w:customStyle="1" w:styleId="Titre9Car">
    <w:name w:val="Titre 9 Car"/>
    <w:qFormat/>
    <w:rPr>
      <w:rFonts w:ascii="Calibri" w:eastAsia="Times New Roman" w:hAnsi="Calibri" w:cs="Times New Roman"/>
      <w:sz w:val="22"/>
    </w:rPr>
  </w:style>
  <w:style w:type="character" w:customStyle="1" w:styleId="TitreCar">
    <w:name w:val="Titre Car"/>
    <w:qFormat/>
    <w:rPr>
      <w:rFonts w:ascii="Palatino" w:hAnsi="Palatino" w:cs="Times New Roman"/>
      <w:b/>
      <w:sz w:val="24"/>
    </w:rPr>
  </w:style>
  <w:style w:type="character" w:customStyle="1" w:styleId="CorpsdetexteCar">
    <w:name w:val="Corps de texte Car"/>
    <w:qFormat/>
    <w:rPr>
      <w:rFonts w:cs="Times New Roman"/>
      <w:sz w:val="24"/>
    </w:rPr>
  </w:style>
  <w:style w:type="character" w:customStyle="1" w:styleId="En-tteCar">
    <w:name w:val="En-tête Car"/>
    <w:qFormat/>
    <w:rPr>
      <w:rFonts w:cs="Times New Roman"/>
      <w:sz w:val="24"/>
    </w:rPr>
  </w:style>
  <w:style w:type="character" w:customStyle="1" w:styleId="RetraitcorpsdetexteCar">
    <w:name w:val="Retrait corps de texte Car"/>
    <w:qFormat/>
    <w:rPr>
      <w:rFonts w:cs="Times New Roman"/>
      <w:sz w:val="24"/>
    </w:rPr>
  </w:style>
  <w:style w:type="character" w:customStyle="1" w:styleId="Corpsdetexte3Car">
    <w:name w:val="Corps de texte 3 Car"/>
    <w:qFormat/>
    <w:rPr>
      <w:rFonts w:ascii="Times New Roman" w:hAnsi="Times New Roman" w:cs="Times New Roman"/>
      <w:color w:val="000000"/>
      <w:sz w:val="24"/>
    </w:rPr>
  </w:style>
  <w:style w:type="character" w:customStyle="1" w:styleId="Retraitcorpsdetexte2Car">
    <w:name w:val="Retrait corps de texte 2 Car"/>
    <w:qFormat/>
    <w:rPr>
      <w:rFonts w:cs="Times New Roman"/>
      <w:sz w:val="24"/>
    </w:rPr>
  </w:style>
  <w:style w:type="character" w:customStyle="1" w:styleId="PieddepageCar">
    <w:name w:val="Pied de page Car"/>
    <w:qFormat/>
    <w:rPr>
      <w:rFonts w:cs="Times New Roman"/>
      <w:sz w:val="24"/>
    </w:rPr>
  </w:style>
  <w:style w:type="character" w:customStyle="1" w:styleId="InternetLink">
    <w:name w:val="Internet Link"/>
    <w:qFormat/>
    <w:rPr>
      <w:rFonts w:cs="Times New Roman"/>
      <w:color w:val="0000FF"/>
      <w:u w:val="single"/>
    </w:rPr>
  </w:style>
  <w:style w:type="character" w:customStyle="1" w:styleId="Retraitcorpsdetexte3Car">
    <w:name w:val="Retrait corps de texte 3 Car"/>
    <w:qFormat/>
    <w:rPr>
      <w:rFonts w:cs="Times New Roman"/>
      <w:sz w:val="16"/>
    </w:rPr>
  </w:style>
  <w:style w:type="character" w:styleId="Numrodepage">
    <w:name w:val="page number"/>
    <w:rPr>
      <w:rFonts w:cs="Times New Roman"/>
    </w:rPr>
  </w:style>
  <w:style w:type="character" w:styleId="lev">
    <w:name w:val="Strong"/>
    <w:uiPriority w:val="22"/>
    <w:qFormat/>
    <w:rPr>
      <w:rFonts w:cs="Times New Roman"/>
      <w:b/>
      <w:bCs/>
    </w:rPr>
  </w:style>
  <w:style w:type="character" w:styleId="Accentuation">
    <w:name w:val="Emphasis"/>
    <w:qFormat/>
    <w:rPr>
      <w:rFonts w:cs="Times New Roman"/>
      <w:i/>
      <w:iCs/>
    </w:rPr>
  </w:style>
  <w:style w:type="character" w:styleId="Lienhypertextesuivivisit">
    <w:name w:val="FollowedHyperlink"/>
    <w:rPr>
      <w:rFonts w:cs="Times New Roman"/>
      <w:color w:val="800080"/>
      <w:u w:val="single"/>
    </w:rPr>
  </w:style>
  <w:style w:type="character" w:customStyle="1" w:styleId="Normal11ptCar">
    <w:name w:val="Normal + 11 pt Car"/>
    <w:qFormat/>
    <w:rPr>
      <w:rFonts w:ascii="Arial" w:hAnsi="Arial" w:cs="Times New Roman"/>
      <w:sz w:val="22"/>
      <w:szCs w:val="22"/>
    </w:rPr>
  </w:style>
  <w:style w:type="character" w:customStyle="1" w:styleId="Corpsdetexte2Car">
    <w:name w:val="Corps de texte 2 Car"/>
    <w:qFormat/>
    <w:rPr>
      <w:rFonts w:cs="Times New Roman"/>
      <w:sz w:val="24"/>
    </w:rPr>
  </w:style>
  <w:style w:type="character" w:styleId="MachinecrireHTML">
    <w:name w:val="HTML Typewriter"/>
    <w:qFormat/>
    <w:rPr>
      <w:rFonts w:ascii="Courier New" w:eastAsia="Times New Roman" w:hAnsi="Courier New" w:cs="Courier New"/>
      <w:sz w:val="20"/>
    </w:rPr>
  </w:style>
  <w:style w:type="character" w:customStyle="1" w:styleId="HTMLprformatCar">
    <w:name w:val="HTML préformaté Car"/>
    <w:qFormat/>
    <w:rPr>
      <w:rFonts w:ascii="Courier New" w:hAnsi="Courier New" w:cs="Courier"/>
    </w:rPr>
  </w:style>
  <w:style w:type="character" w:customStyle="1" w:styleId="menu-titreart">
    <w:name w:val="menu-titreart"/>
    <w:basedOn w:val="WW-Policepardfaut"/>
    <w:qFormat/>
  </w:style>
  <w:style w:type="character" w:customStyle="1" w:styleId="Textenonproportionnel">
    <w:name w:val="Texte non proportionnel"/>
    <w:qFormat/>
    <w:rPr>
      <w:rFonts w:ascii="Courier New" w:eastAsia="NSimSun" w:hAnsi="Courier New" w:cs="Courier New"/>
    </w:rPr>
  </w:style>
  <w:style w:type="character" w:customStyle="1" w:styleId="CitationCar">
    <w:name w:val="Citation Car"/>
    <w:qFormat/>
    <w:rPr>
      <w:rFonts w:ascii="Times New Roman" w:hAnsi="Times New Roman" w:cs="Times New Roman"/>
      <w:sz w:val="24"/>
      <w:szCs w:val="24"/>
    </w:rPr>
  </w:style>
  <w:style w:type="character" w:customStyle="1" w:styleId="textexposedshow">
    <w:name w:val="text_exposed_show"/>
    <w:basedOn w:val="Policepardfaut"/>
    <w:qFormat/>
  </w:style>
  <w:style w:type="character" w:customStyle="1" w:styleId="arialcrt12">
    <w:name w:val="arialcrt12"/>
    <w:basedOn w:val="Policepardfaut"/>
    <w:qFormat/>
  </w:style>
  <w:style w:type="character" w:customStyle="1" w:styleId="tx-psmhighlight-sword-2">
    <w:name w:val="tx-psmhighlight-sword-2"/>
    <w:basedOn w:val="Policepardfaut"/>
    <w:qFormat/>
  </w:style>
  <w:style w:type="character" w:customStyle="1" w:styleId="tx-psmhighlight-sword-3">
    <w:name w:val="tx-psmhighlight-sword-3"/>
    <w:basedOn w:val="Policepardfaut"/>
    <w:qFormat/>
  </w:style>
  <w:style w:type="character" w:customStyle="1" w:styleId="texte">
    <w:name w:val="texte"/>
    <w:basedOn w:val="Policepardfaut"/>
    <w:qFormat/>
  </w:style>
  <w:style w:type="character" w:customStyle="1" w:styleId="TitreCar1">
    <w:name w:val="Titre Car1"/>
    <w:link w:val="Titre"/>
    <w:qFormat/>
    <w:rPr>
      <w:rFonts w:ascii="Arial" w:eastAsia="SimSun" w:hAnsi="Arial" w:cs="Mangal"/>
      <w:sz w:val="28"/>
      <w:szCs w:val="28"/>
      <w:lang w:eastAsia="ar-SA"/>
    </w:rPr>
  </w:style>
  <w:style w:type="character" w:customStyle="1" w:styleId="CorpsdetexteCar1">
    <w:name w:val="Corps de texte Car1"/>
    <w:link w:val="Corpsdetexte"/>
    <w:qFormat/>
    <w:rPr>
      <w:rFonts w:ascii="Times" w:hAnsi="Times"/>
      <w:sz w:val="24"/>
      <w:lang w:eastAsia="ar-SA"/>
    </w:rPr>
  </w:style>
  <w:style w:type="character" w:customStyle="1" w:styleId="Sous-titreCar">
    <w:name w:val="Sous-titre Car"/>
    <w:link w:val="Sous-titre"/>
    <w:qFormat/>
    <w:rPr>
      <w:rFonts w:ascii="Arial" w:eastAsia="SimSun" w:hAnsi="Arial" w:cs="Mangal"/>
      <w:i/>
      <w:iCs/>
      <w:sz w:val="28"/>
      <w:szCs w:val="28"/>
      <w:lang w:eastAsia="ar-SA"/>
    </w:rPr>
  </w:style>
  <w:style w:type="character" w:customStyle="1" w:styleId="En-tteCar1">
    <w:name w:val="En-tête Car1"/>
    <w:link w:val="En-tte"/>
    <w:qFormat/>
    <w:rPr>
      <w:rFonts w:ascii="Times" w:hAnsi="Times"/>
      <w:sz w:val="24"/>
      <w:lang w:eastAsia="ar-SA"/>
    </w:rPr>
  </w:style>
  <w:style w:type="character" w:customStyle="1" w:styleId="RetraitcorpsdetexteCar1">
    <w:name w:val="Retrait corps de texte Car1"/>
    <w:link w:val="BodyTextIndented"/>
    <w:qFormat/>
    <w:rPr>
      <w:rFonts w:ascii="Times" w:hAnsi="Times"/>
      <w:sz w:val="24"/>
      <w:lang w:eastAsia="ar-SA"/>
    </w:rPr>
  </w:style>
  <w:style w:type="character" w:customStyle="1" w:styleId="Corpsdetexte3Car1">
    <w:name w:val="Corps de texte 3 Car1"/>
    <w:link w:val="Corpsdetexte3"/>
    <w:qFormat/>
    <w:rPr>
      <w:color w:val="000000"/>
      <w:sz w:val="24"/>
      <w:lang w:eastAsia="ar-SA"/>
    </w:rPr>
  </w:style>
  <w:style w:type="character" w:customStyle="1" w:styleId="Retraitcorpsdetexte2Car1">
    <w:name w:val="Retrait corps de texte 2 Car1"/>
    <w:link w:val="Retraitcorpsdetexte2"/>
    <w:qFormat/>
    <w:rPr>
      <w:rFonts w:ascii="Times" w:hAnsi="Times"/>
      <w:sz w:val="24"/>
      <w:lang w:eastAsia="ar-SA"/>
    </w:rPr>
  </w:style>
  <w:style w:type="character" w:customStyle="1" w:styleId="PieddepageCar1">
    <w:name w:val="Pied de page Car1"/>
    <w:link w:val="Pieddepage"/>
    <w:qFormat/>
    <w:rPr>
      <w:rFonts w:ascii="Times" w:hAnsi="Times"/>
      <w:sz w:val="24"/>
      <w:lang w:eastAsia="ar-SA"/>
    </w:rPr>
  </w:style>
  <w:style w:type="character" w:customStyle="1" w:styleId="Retraitcorpsdetexte3Car1">
    <w:name w:val="Retrait corps de texte 3 Car1"/>
    <w:link w:val="Retraitcorpsdetexte3"/>
    <w:qFormat/>
    <w:rPr>
      <w:rFonts w:ascii="Times" w:hAnsi="Times"/>
      <w:sz w:val="16"/>
      <w:lang w:eastAsia="ar-SA"/>
    </w:rPr>
  </w:style>
  <w:style w:type="character" w:customStyle="1" w:styleId="Corpsdetexte2Car1">
    <w:name w:val="Corps de texte 2 Car1"/>
    <w:link w:val="Corpsdetexte2"/>
    <w:qFormat/>
    <w:rPr>
      <w:rFonts w:ascii="Times" w:hAnsi="Times"/>
      <w:sz w:val="24"/>
      <w:lang w:eastAsia="ar-SA"/>
    </w:rPr>
  </w:style>
  <w:style w:type="character" w:customStyle="1" w:styleId="TextebrutCar">
    <w:name w:val="Texte brut Car"/>
    <w:link w:val="Textebrut"/>
    <w:qFormat/>
    <w:rPr>
      <w:rFonts w:ascii="Calibri" w:eastAsia="Calibri" w:hAnsi="Calibri"/>
      <w:sz w:val="22"/>
      <w:szCs w:val="21"/>
      <w:lang w:eastAsia="en-US"/>
    </w:rPr>
  </w:style>
  <w:style w:type="character" w:customStyle="1" w:styleId="TextedebullesCar">
    <w:name w:val="Texte de bulles Car"/>
    <w:link w:val="Textedebulles"/>
    <w:qFormat/>
    <w:rPr>
      <w:rFonts w:ascii="Tahoma" w:hAnsi="Tahoma" w:cs="Tahoma"/>
      <w:sz w:val="16"/>
      <w:szCs w:val="16"/>
      <w:lang w:eastAsia="ar-SA"/>
    </w:rPr>
  </w:style>
  <w:style w:type="character" w:customStyle="1" w:styleId="parole">
    <w:name w:val="parole"/>
    <w:basedOn w:val="Policepardfaut"/>
    <w:qFormat/>
  </w:style>
  <w:style w:type="character" w:customStyle="1" w:styleId="contentverset">
    <w:name w:val="content_verset"/>
    <w:qFormat/>
  </w:style>
  <w:style w:type="character" w:customStyle="1" w:styleId="style61">
    <w:name w:val="style61"/>
    <w:basedOn w:val="Policepardfaut"/>
    <w:qFormat/>
    <w:rPr>
      <w:rFonts w:ascii="Georgia" w:hAnsi="Georgia"/>
      <w:i/>
      <w:iCs/>
    </w:rPr>
  </w:style>
  <w:style w:type="character" w:customStyle="1" w:styleId="apple-converted-space">
    <w:name w:val="apple-converted-space"/>
    <w:basedOn w:val="Policepardfaut"/>
    <w:qFormat/>
  </w:style>
  <w:style w:type="character" w:customStyle="1" w:styleId="yiv0128188630msid585">
    <w:name w:val="yiv0128188630msid585"/>
    <w:basedOn w:val="Policepardfaut"/>
    <w:qFormat/>
  </w:style>
  <w:style w:type="character" w:customStyle="1" w:styleId="Corpsdutexte2">
    <w:name w:val="Corps du texte (2)_"/>
    <w:basedOn w:val="Policepardfaut"/>
    <w:link w:val="Corpsdutexte20"/>
    <w:qFormat/>
    <w:rPr>
      <w:sz w:val="27"/>
      <w:szCs w:val="27"/>
      <w:shd w:val="clear" w:color="auto" w:fill="FFFFFF"/>
    </w:rPr>
  </w:style>
  <w:style w:type="character" w:styleId="Mentionnonrsolue">
    <w:name w:val="Unresolved Mention"/>
    <w:basedOn w:val="Policepardfaut"/>
    <w:qFormat/>
    <w:rPr>
      <w:color w:val="605E5C"/>
      <w:shd w:val="clear" w:color="auto" w:fill="E1DFDD"/>
    </w:rPr>
  </w:style>
  <w:style w:type="character" w:customStyle="1" w:styleId="texte2">
    <w:name w:val="texte2"/>
    <w:basedOn w:val="Policepardfaut"/>
    <w:qFormat/>
  </w:style>
  <w:style w:type="character" w:styleId="Accentuationintense">
    <w:name w:val="Intense Emphasis"/>
    <w:basedOn w:val="Policepardfaut"/>
    <w:qFormat/>
    <w:rPr>
      <w:i/>
      <w:iCs/>
      <w:color w:val="4F81BD" w:themeColor="accent1"/>
    </w:rPr>
  </w:style>
  <w:style w:type="character" w:customStyle="1" w:styleId="hgkelc">
    <w:name w:val="hgkelc"/>
    <w:basedOn w:val="Policepardfaut"/>
    <w:qFormat/>
  </w:style>
  <w:style w:type="character" w:customStyle="1" w:styleId="markedcontent">
    <w:name w:val="markedcontent"/>
    <w:basedOn w:val="Policepardfaut"/>
    <w:qFormat/>
  </w:style>
  <w:style w:type="character" w:customStyle="1" w:styleId="ouvrage">
    <w:name w:val="ouvrage"/>
    <w:basedOn w:val="Policepardfaut"/>
    <w:qFormat/>
  </w:style>
  <w:style w:type="character" w:customStyle="1" w:styleId="characterstyle1">
    <w:name w:val="characterstyle1"/>
    <w:basedOn w:val="Policepardfaut"/>
    <w:qFormat/>
  </w:style>
  <w:style w:type="character" w:styleId="Appeldenotedefin">
    <w:name w:val="endnote reference"/>
    <w:rPr>
      <w:vertAlign w:val="superscript"/>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11">
    <w:name w:val="Endnote Characters11"/>
    <w:qFormat/>
    <w:rPr>
      <w:vertAlign w:val="superscript"/>
    </w:rPr>
  </w:style>
  <w:style w:type="character" w:customStyle="1" w:styleId="EndnoteCharacters111">
    <w:name w:val="Endnote Characters111"/>
    <w:basedOn w:val="Policepardfaut"/>
    <w:qFormat/>
    <w:rPr>
      <w:vertAlign w:val="superscript"/>
    </w:rPr>
  </w:style>
  <w:style w:type="character" w:customStyle="1" w:styleId="style42">
    <w:name w:val="style42"/>
    <w:basedOn w:val="Policepardfaut"/>
    <w:qFormat/>
  </w:style>
  <w:style w:type="character" w:customStyle="1" w:styleId="bumpedfont15">
    <w:name w:val="bumpedfont15"/>
    <w:basedOn w:val="Policepardfaut"/>
    <w:qFormat/>
  </w:style>
  <w:style w:type="character" w:customStyle="1" w:styleId="typologyarticleblocksubheadline-sc-1vro4tp-4">
    <w:name w:val="typologyarticle__blocksubheadline-sc-1vro4tp-4"/>
    <w:basedOn w:val="Policepardfaut"/>
    <w:qFormat/>
  </w:style>
  <w:style w:type="character" w:styleId="Marquedecommentaire">
    <w:name w:val="annotation reference"/>
    <w:basedOn w:val="Policepardfaut"/>
    <w:qFormat/>
    <w:rPr>
      <w:sz w:val="16"/>
      <w:szCs w:val="16"/>
    </w:rPr>
  </w:style>
  <w:style w:type="character" w:customStyle="1" w:styleId="CommentaireCar">
    <w:name w:val="Commentaire Car"/>
    <w:basedOn w:val="Policepardfaut"/>
    <w:link w:val="Commentaire"/>
    <w:qFormat/>
    <w:rPr>
      <w:rFonts w:ascii="Times" w:hAnsi="Times"/>
      <w:lang w:eastAsia="ar-SA"/>
    </w:rPr>
  </w:style>
  <w:style w:type="character" w:customStyle="1" w:styleId="ObjetducommentaireCar">
    <w:name w:val="Objet du commentaire Car"/>
    <w:basedOn w:val="CommentaireCar"/>
    <w:link w:val="Objetducommentaire"/>
    <w:qFormat/>
    <w:rPr>
      <w:rFonts w:ascii="Times" w:hAnsi="Times"/>
      <w:b/>
      <w:bCs/>
      <w:lang w:eastAsia="ar-SA"/>
    </w:rPr>
  </w:style>
  <w:style w:type="character" w:customStyle="1" w:styleId="InternetLink1">
    <w:name w:val="Internet Link1"/>
    <w:qFormat/>
    <w:rPr>
      <w:color w:val="000080"/>
      <w:u w:val="single"/>
    </w:rPr>
  </w:style>
  <w:style w:type="character" w:customStyle="1" w:styleId="gmail-aucun">
    <w:name w:val="gmail-aucun"/>
    <w:basedOn w:val="Policepardfaut"/>
    <w:qFormat/>
  </w:style>
  <w:style w:type="character" w:customStyle="1" w:styleId="InternetLink2">
    <w:name w:val="Internet Link2"/>
    <w:qFormat/>
    <w:rPr>
      <w:color w:val="000080"/>
      <w:u w:val="single"/>
    </w:rPr>
  </w:style>
  <w:style w:type="character" w:customStyle="1" w:styleId="Puces">
    <w:name w:val="Puces"/>
    <w:qFormat/>
    <w:rPr>
      <w:rFonts w:ascii="OpenSymbol" w:eastAsia="OpenSymbol" w:hAnsi="OpenSymbol" w:cs="OpenSymbol"/>
    </w:rPr>
  </w:style>
  <w:style w:type="character" w:customStyle="1" w:styleId="InternetLink3">
    <w:name w:val="Internet Link3"/>
    <w:qFormat/>
    <w:rPr>
      <w:color w:val="000080"/>
      <w:u w:val="single"/>
    </w:rPr>
  </w:style>
  <w:style w:type="character" w:styleId="Lienhypertexte">
    <w:name w:val="Hyperlink"/>
    <w:rPr>
      <w:color w:val="000080"/>
      <w:u w:val="single"/>
    </w:rPr>
  </w:style>
  <w:style w:type="paragraph" w:styleId="Titre">
    <w:name w:val="Title"/>
    <w:basedOn w:val="Normal"/>
    <w:next w:val="Sous-titre"/>
    <w:link w:val="TitreCar1"/>
    <w:uiPriority w:val="10"/>
    <w:qFormat/>
    <w:pPr>
      <w:keepNext/>
      <w:spacing w:before="240" w:after="120"/>
    </w:pPr>
    <w:rPr>
      <w:rFonts w:ascii="Arial" w:eastAsia="SimSun" w:hAnsi="Arial"/>
      <w:sz w:val="28"/>
      <w:szCs w:val="28"/>
    </w:rPr>
  </w:style>
  <w:style w:type="paragraph" w:styleId="Corpsdetexte">
    <w:name w:val="Body Text"/>
    <w:basedOn w:val="Normal"/>
    <w:link w:val="CorpsdetexteCar1"/>
    <w:pPr>
      <w:jc w:val="both"/>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Sous-titre">
    <w:name w:val="Subtitle"/>
    <w:basedOn w:val="Titre"/>
    <w:next w:val="Corpsdetexte"/>
    <w:link w:val="Sous-titreCar"/>
    <w:uiPriority w:val="11"/>
    <w:qFormat/>
    <w:pPr>
      <w:jc w:val="center"/>
    </w:pPr>
    <w:rPr>
      <w:i/>
      <w:iCs/>
    </w:rPr>
  </w:style>
  <w:style w:type="paragraph" w:customStyle="1" w:styleId="HeaderandFooter">
    <w:name w:val="Header and Footer"/>
    <w:basedOn w:val="Normal"/>
    <w:qFormat/>
  </w:style>
  <w:style w:type="paragraph" w:styleId="En-tte">
    <w:name w:val="header"/>
    <w:basedOn w:val="Normal"/>
    <w:link w:val="En-tteCar1"/>
    <w:pPr>
      <w:tabs>
        <w:tab w:val="center" w:pos="4536"/>
        <w:tab w:val="right" w:pos="9072"/>
      </w:tabs>
    </w:pPr>
  </w:style>
  <w:style w:type="paragraph" w:customStyle="1" w:styleId="BodyTextIndented">
    <w:name w:val="Body Text;Indented"/>
    <w:basedOn w:val="Normal"/>
    <w:link w:val="RetraitcorpsdetexteCar1"/>
    <w:qFormat/>
    <w:pPr>
      <w:ind w:firstLine="284"/>
      <w:jc w:val="both"/>
    </w:pPr>
  </w:style>
  <w:style w:type="paragraph" w:styleId="Corpsdetexte3">
    <w:name w:val="Body Text 3"/>
    <w:basedOn w:val="Normal"/>
    <w:link w:val="Corpsdetexte3Car1"/>
    <w:qForma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pPr>
    <w:rPr>
      <w:color w:val="000000"/>
    </w:rPr>
  </w:style>
  <w:style w:type="paragraph" w:styleId="Retraitcorpsdetexte2">
    <w:name w:val="Body Text Indent 2"/>
    <w:basedOn w:val="Normal"/>
    <w:link w:val="Retraitcorpsdetexte2Car1"/>
    <w:qFormat/>
    <w:pPr>
      <w:pBdr>
        <w:top w:val="single" w:sz="4" w:space="1" w:color="000000"/>
        <w:left w:val="single" w:sz="4" w:space="4" w:color="000000"/>
        <w:bottom w:val="single" w:sz="4" w:space="1" w:color="000000"/>
        <w:right w:val="single" w:sz="4" w:space="4" w:color="000000"/>
      </w:pBdr>
      <w:ind w:firstLine="284"/>
      <w:jc w:val="both"/>
    </w:pPr>
  </w:style>
  <w:style w:type="paragraph" w:styleId="Pieddepage">
    <w:name w:val="footer"/>
    <w:basedOn w:val="Normal"/>
    <w:link w:val="PieddepageCar1"/>
    <w:pPr>
      <w:tabs>
        <w:tab w:val="center" w:pos="4536"/>
        <w:tab w:val="right" w:pos="9072"/>
      </w:tabs>
    </w:pPr>
  </w:style>
  <w:style w:type="paragraph" w:styleId="Retraitcorpsdetexte3">
    <w:name w:val="Body Text Indent 3"/>
    <w:basedOn w:val="Normal"/>
    <w:link w:val="Retraitcorpsdetexte3Car1"/>
    <w:qFormat/>
    <w:pPr>
      <w:pBdr>
        <w:top w:val="single" w:sz="4" w:space="1" w:color="000000"/>
        <w:left w:val="single" w:sz="4" w:space="4" w:color="000000"/>
        <w:bottom w:val="single" w:sz="4" w:space="1" w:color="000000"/>
        <w:right w:val="single" w:sz="4" w:space="4" w:color="000000"/>
      </w:pBdr>
      <w:ind w:firstLine="284"/>
      <w:jc w:val="both"/>
    </w:pPr>
    <w:rPr>
      <w:sz w:val="16"/>
    </w:rPr>
  </w:style>
  <w:style w:type="paragraph" w:customStyle="1" w:styleId="Paragraphedeliste1">
    <w:name w:val="Paragraphe de liste1"/>
    <w:basedOn w:val="Normal"/>
    <w:qFormat/>
    <w:pPr>
      <w:spacing w:line="276" w:lineRule="auto"/>
      <w:ind w:left="720"/>
    </w:pPr>
    <w:rPr>
      <w:rFonts w:ascii="Calibri" w:hAnsi="Calibri"/>
      <w:sz w:val="22"/>
      <w:szCs w:val="22"/>
    </w:rPr>
  </w:style>
  <w:style w:type="paragraph" w:styleId="Corpsdetexte2">
    <w:name w:val="Body Text 2"/>
    <w:basedOn w:val="Normal"/>
    <w:link w:val="Corpsdetexte2Car1"/>
    <w:qFormat/>
    <w:pPr>
      <w:spacing w:after="120" w:line="480" w:lineRule="auto"/>
    </w:pPr>
  </w:style>
  <w:style w:type="paragraph" w:customStyle="1" w:styleId="Listeclaire-Accent51">
    <w:name w:val="Liste claire - Accent 51"/>
    <w:basedOn w:val="Normal"/>
    <w:qFormat/>
    <w:pPr>
      <w:ind w:left="720"/>
    </w:pPr>
    <w:rPr>
      <w:rFonts w:ascii="Calibri" w:hAnsi="Calibri"/>
      <w:sz w:val="22"/>
      <w:szCs w:val="22"/>
    </w:rPr>
  </w:style>
  <w:style w:type="paragraph" w:customStyle="1" w:styleId="Titre26">
    <w:name w:val="Titre 26"/>
    <w:basedOn w:val="Normal"/>
    <w:qFormat/>
    <w:pPr>
      <w:spacing w:before="280" w:after="120"/>
    </w:pPr>
    <w:rPr>
      <w:rFonts w:ascii="Arial" w:hAnsi="Arial" w:cs="Arial"/>
      <w:b/>
      <w:bCs/>
      <w:color w:val="6A9EC3"/>
      <w:sz w:val="30"/>
      <w:szCs w:val="30"/>
    </w:rPr>
  </w:style>
  <w:style w:type="paragraph" w:styleId="Listepuces">
    <w:name w:val="List Bullet"/>
    <w:basedOn w:val="Normal"/>
    <w:pPr>
      <w:tabs>
        <w:tab w:val="left" w:pos="0"/>
      </w:tabs>
      <w:ind w:left="360" w:hanging="360"/>
    </w:pPr>
  </w:style>
  <w:style w:type="paragraph" w:customStyle="1" w:styleId="Normal11pt">
    <w:name w:val="Normal + 11 pt"/>
    <w:basedOn w:val="Normal"/>
    <w:qFormat/>
    <w:pPr>
      <w:tabs>
        <w:tab w:val="left" w:pos="5520"/>
      </w:tabs>
    </w:pPr>
    <w:rPr>
      <w:rFonts w:ascii="Arial" w:hAnsi="Arial"/>
      <w:sz w:val="22"/>
      <w:szCs w:val="22"/>
    </w:rPr>
  </w:style>
  <w:style w:type="paragraph" w:styleId="NormalWeb">
    <w:name w:val="Normal (Web)"/>
    <w:basedOn w:val="Normal"/>
    <w:uiPriority w:val="99"/>
    <w:qFormat/>
    <w:pPr>
      <w:spacing w:before="280" w:after="280"/>
    </w:pPr>
  </w:style>
  <w:style w:type="paragraph" w:customStyle="1" w:styleId="Sansinterligne1">
    <w:name w:val="Sans interligne1"/>
    <w:qFormat/>
    <w:pPr>
      <w:widowControl w:val="0"/>
    </w:pPr>
    <w:rPr>
      <w:rFonts w:ascii="Calibri" w:eastAsia="Calibri" w:hAnsi="Calibri"/>
      <w:sz w:val="22"/>
      <w:szCs w:val="22"/>
      <w:lang w:eastAsia="ar-SA"/>
    </w:rPr>
  </w:style>
  <w:style w:type="paragraph" w:customStyle="1" w:styleId="Default">
    <w:name w:val="Default"/>
    <w:qFormat/>
    <w:pPr>
      <w:widowControl w:val="0"/>
    </w:pPr>
    <w:rPr>
      <w:rFonts w:eastAsia="Arial"/>
      <w:color w:val="000000"/>
      <w:sz w:val="24"/>
      <w:szCs w:val="24"/>
      <w:lang w:eastAsia="ar-SA"/>
    </w:rPr>
  </w:style>
  <w:style w:type="paragraph" w:customStyle="1" w:styleId="PrformatHTML1">
    <w:name w:val="Préformaté HTML1"/>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customStyle="1" w:styleId="ecxmsonormal">
    <w:name w:val="ecxmsonormal"/>
    <w:basedOn w:val="Normal"/>
    <w:qFormat/>
    <w:pPr>
      <w:spacing w:after="324"/>
    </w:pPr>
    <w:rPr>
      <w:lang w:val="es-ES"/>
    </w:rPr>
  </w:style>
  <w:style w:type="paragraph" w:customStyle="1" w:styleId="spip">
    <w:name w:val="spip"/>
    <w:basedOn w:val="Normal"/>
    <w:qFormat/>
  </w:style>
  <w:style w:type="paragraph" w:customStyle="1" w:styleId="Contenudetableau">
    <w:name w:val="Contenu de tableau"/>
    <w:basedOn w:val="Normal"/>
    <w:qFormat/>
    <w:pPr>
      <w:suppressLineNumbers/>
    </w:pPr>
  </w:style>
  <w:style w:type="paragraph" w:customStyle="1" w:styleId="Grilleclaire-Accent51">
    <w:name w:val="Grille claire - Accent 51"/>
    <w:basedOn w:val="Normal"/>
    <w:qFormat/>
    <w:pPr>
      <w:spacing w:after="283"/>
      <w:ind w:left="567" w:right="567"/>
    </w:pPr>
  </w:style>
  <w:style w:type="paragraph" w:customStyle="1" w:styleId="Listecouleur-Accent11">
    <w:name w:val="Liste couleur - Accent 11"/>
    <w:basedOn w:val="Normal"/>
    <w:qFormat/>
    <w:pPr>
      <w:ind w:left="720"/>
    </w:pPr>
    <w:rPr>
      <w:rFonts w:ascii="Calibri" w:hAnsi="Calibri"/>
      <w:sz w:val="22"/>
      <w:szCs w:val="22"/>
    </w:rPr>
  </w:style>
  <w:style w:type="paragraph" w:customStyle="1" w:styleId="Contenuducadre">
    <w:name w:val="Contenu du cadre"/>
    <w:basedOn w:val="Corpsdetexte"/>
    <w:qFormat/>
  </w:style>
  <w:style w:type="paragraph" w:customStyle="1" w:styleId="Listemoyenne2-Accent41">
    <w:name w:val="Liste moyenne 2 - Accent 41"/>
    <w:basedOn w:val="Normal"/>
    <w:qFormat/>
    <w:pPr>
      <w:widowControl/>
      <w:suppressAutoHyphens w:val="0"/>
      <w:ind w:left="720"/>
    </w:pPr>
    <w:rPr>
      <w:rFonts w:ascii="Cambria" w:hAnsi="Cambria"/>
    </w:rPr>
  </w:style>
  <w:style w:type="paragraph" w:customStyle="1" w:styleId="paragraphes">
    <w:name w:val="paragraphes"/>
    <w:basedOn w:val="Normal"/>
    <w:qFormat/>
    <w:pPr>
      <w:spacing w:before="280" w:after="280"/>
    </w:pPr>
    <w:rPr>
      <w:rFonts w:eastAsia="SimSun" w:cs="Mangal"/>
      <w:kern w:val="2"/>
      <w:lang w:eastAsia="hi-IN" w:bidi="hi-IN"/>
    </w:rPr>
  </w:style>
  <w:style w:type="paragraph" w:customStyle="1" w:styleId="paragraphedeliste2">
    <w:name w:val="paragraphedeliste2"/>
    <w:basedOn w:val="Normal"/>
    <w:qFormat/>
    <w:pPr>
      <w:widowControl/>
      <w:suppressAutoHyphens w:val="0"/>
      <w:spacing w:before="280" w:after="280"/>
    </w:pPr>
  </w:style>
  <w:style w:type="paragraph" w:customStyle="1" w:styleId="Grilleclaire-Accent31">
    <w:name w:val="Grille claire - Accent 31"/>
    <w:basedOn w:val="Normal"/>
    <w:qFormat/>
    <w:pPr>
      <w:widowControl/>
      <w:suppressAutoHyphens w:val="0"/>
      <w:ind w:left="720"/>
    </w:pPr>
    <w:rPr>
      <w:rFonts w:ascii="Cambria" w:hAnsi="Cambria"/>
    </w:rPr>
  </w:style>
  <w:style w:type="paragraph" w:customStyle="1" w:styleId="Titredetableau">
    <w:name w:val="Titre de tableau"/>
    <w:basedOn w:val="Contenudetableau"/>
    <w:qFormat/>
    <w:pPr>
      <w:jc w:val="center"/>
    </w:pPr>
    <w:rPr>
      <w:b/>
      <w:bCs/>
    </w:rPr>
  </w:style>
  <w:style w:type="paragraph" w:customStyle="1" w:styleId="Grillemoyenne1-Accent21">
    <w:name w:val="Grille moyenne 1 - Accent 21"/>
    <w:basedOn w:val="Normal"/>
    <w:qFormat/>
    <w:pPr>
      <w:widowControl/>
      <w:suppressAutoHyphens w:val="0"/>
      <w:ind w:left="720"/>
    </w:pPr>
    <w:rPr>
      <w:rFonts w:ascii="Cambria" w:hAnsi="Cambria"/>
    </w:rPr>
  </w:style>
  <w:style w:type="paragraph" w:customStyle="1" w:styleId="Texteprformat">
    <w:name w:val="Texte préformaté"/>
    <w:basedOn w:val="Normal"/>
    <w:qFormat/>
    <w:rPr>
      <w:rFonts w:ascii="Courier New" w:eastAsia="NSimSun" w:hAnsi="Courier New" w:cs="Courier New"/>
      <w:sz w:val="20"/>
    </w:rPr>
  </w:style>
  <w:style w:type="paragraph" w:customStyle="1" w:styleId="Tramecouleur-Accent31">
    <w:name w:val="Trame couleur - Accent 31"/>
    <w:basedOn w:val="Normal"/>
    <w:qFormat/>
    <w:pPr>
      <w:widowControl/>
      <w:suppressAutoHyphens w:val="0"/>
      <w:ind w:left="720"/>
      <w:contextualSpacing/>
    </w:pPr>
    <w:rPr>
      <w:rFonts w:ascii="Cambria" w:hAnsi="Cambria"/>
    </w:rPr>
  </w:style>
  <w:style w:type="paragraph" w:customStyle="1" w:styleId="Listecouleur-Accent12">
    <w:name w:val="Liste couleur - Accent 12"/>
    <w:basedOn w:val="Normal"/>
    <w:qFormat/>
    <w:pPr>
      <w:widowControl/>
      <w:suppressAutoHyphens w:val="0"/>
      <w:ind w:left="720"/>
      <w:contextualSpacing/>
    </w:pPr>
    <w:rPr>
      <w:rFonts w:ascii="Cambria" w:eastAsia="Cambria" w:hAnsi="Cambria"/>
      <w:lang w:eastAsia="en-US"/>
    </w:rPr>
  </w:style>
  <w:style w:type="paragraph" w:customStyle="1" w:styleId="NormalTimesNewRoman">
    <w:name w:val="Normal + Times New Roman"/>
    <w:basedOn w:val="Normal"/>
    <w:qFormat/>
    <w:pPr>
      <w:jc w:val="both"/>
    </w:pPr>
    <w:rPr>
      <w:rFonts w:cs="Arial"/>
    </w:rPr>
  </w:style>
  <w:style w:type="paragraph" w:customStyle="1" w:styleId="Paragraphedeliste11">
    <w:name w:val="Paragraphe de liste11"/>
    <w:basedOn w:val="Normal"/>
    <w:qFormat/>
    <w:pPr>
      <w:spacing w:line="276" w:lineRule="auto"/>
      <w:ind w:left="720"/>
    </w:pPr>
    <w:rPr>
      <w:rFonts w:ascii="Calibri" w:hAnsi="Calibri"/>
      <w:sz w:val="22"/>
      <w:szCs w:val="22"/>
    </w:rPr>
  </w:style>
  <w:style w:type="paragraph" w:customStyle="1" w:styleId="Sansinterligne11">
    <w:name w:val="Sans interligne11"/>
    <w:qFormat/>
    <w:pPr>
      <w:widowControl w:val="0"/>
    </w:pPr>
    <w:rPr>
      <w:rFonts w:ascii="Calibri" w:eastAsia="Calibri" w:hAnsi="Calibri"/>
      <w:sz w:val="22"/>
      <w:szCs w:val="22"/>
      <w:lang w:eastAsia="ar-SA"/>
    </w:rPr>
  </w:style>
  <w:style w:type="paragraph" w:customStyle="1" w:styleId="HTMLprformat1">
    <w:name w:val="HTML préformaté1"/>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customStyle="1" w:styleId="Tramecouleur-Accent311">
    <w:name w:val="Trame couleur - Accent 311"/>
    <w:basedOn w:val="Normal"/>
    <w:qFormat/>
    <w:pPr>
      <w:widowControl/>
      <w:suppressAutoHyphens w:val="0"/>
      <w:ind w:left="720"/>
      <w:contextualSpacing/>
    </w:pPr>
    <w:rPr>
      <w:rFonts w:ascii="Cambria" w:hAnsi="Cambria"/>
    </w:rPr>
  </w:style>
  <w:style w:type="paragraph" w:customStyle="1" w:styleId="Listecouleur-Accent121">
    <w:name w:val="Liste couleur - Accent 121"/>
    <w:basedOn w:val="Normal"/>
    <w:qFormat/>
    <w:pPr>
      <w:widowControl/>
      <w:suppressAutoHyphens w:val="0"/>
      <w:ind w:left="720"/>
      <w:contextualSpacing/>
    </w:pPr>
    <w:rPr>
      <w:rFonts w:ascii="Cambria" w:eastAsia="Cambria" w:hAnsi="Cambria"/>
      <w:lang w:eastAsia="en-US"/>
    </w:rPr>
  </w:style>
  <w:style w:type="paragraph" w:styleId="Textebrut">
    <w:name w:val="Plain Text"/>
    <w:basedOn w:val="Normal"/>
    <w:link w:val="TextebrutCar"/>
    <w:qFormat/>
    <w:pPr>
      <w:widowControl/>
      <w:suppressAutoHyphens w:val="0"/>
    </w:pPr>
    <w:rPr>
      <w:rFonts w:ascii="Calibri" w:eastAsia="Calibri" w:hAnsi="Calibri"/>
      <w:sz w:val="22"/>
      <w:szCs w:val="21"/>
      <w:lang w:eastAsia="en-US"/>
    </w:rPr>
  </w:style>
  <w:style w:type="paragraph" w:customStyle="1" w:styleId="western">
    <w:name w:val="western"/>
    <w:basedOn w:val="Normal"/>
    <w:qFormat/>
    <w:pPr>
      <w:widowControl/>
      <w:suppressAutoHyphens w:val="0"/>
      <w:spacing w:before="280"/>
    </w:pPr>
    <w:rPr>
      <w:b/>
      <w:bCs/>
      <w:sz w:val="28"/>
      <w:szCs w:val="28"/>
    </w:rPr>
  </w:style>
  <w:style w:type="paragraph" w:customStyle="1" w:styleId="Textbody">
    <w:name w:val="Text body"/>
    <w:basedOn w:val="Normal"/>
    <w:qFormat/>
    <w:pPr>
      <w:spacing w:after="120"/>
      <w:textAlignment w:val="baseline"/>
    </w:pPr>
    <w:rPr>
      <w:rFonts w:eastAsia="SimSun" w:cs="Mangal"/>
      <w:kern w:val="2"/>
      <w:lang w:eastAsia="zh-CN" w:bidi="hi-IN"/>
    </w:rPr>
  </w:style>
  <w:style w:type="paragraph" w:styleId="Textedebulles">
    <w:name w:val="Balloon Text"/>
    <w:basedOn w:val="Normal"/>
    <w:link w:val="TextedebullesCar"/>
    <w:qFormat/>
    <w:rPr>
      <w:rFonts w:ascii="Tahoma" w:hAnsi="Tahoma"/>
      <w:sz w:val="16"/>
      <w:szCs w:val="16"/>
    </w:rPr>
  </w:style>
  <w:style w:type="paragraph" w:customStyle="1" w:styleId="PrformatHTML11">
    <w:name w:val="Préformaté HTML11"/>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customStyle="1" w:styleId="Listecouleur-Accent13">
    <w:name w:val="Liste couleur - Accent 13"/>
    <w:basedOn w:val="Normal"/>
    <w:qFormat/>
    <w:pPr>
      <w:widowControl/>
      <w:suppressAutoHyphens w:val="0"/>
      <w:ind w:left="720"/>
      <w:contextualSpacing/>
    </w:pPr>
    <w:rPr>
      <w:rFonts w:ascii="Calibri" w:hAnsi="Calibri"/>
    </w:rPr>
  </w:style>
  <w:style w:type="paragraph" w:customStyle="1" w:styleId="Listecouleur-Accent131">
    <w:name w:val="Liste couleur - Accent 131"/>
    <w:basedOn w:val="Normal"/>
    <w:qFormat/>
    <w:pPr>
      <w:widowControl/>
      <w:suppressAutoHyphens w:val="0"/>
      <w:ind w:left="720"/>
      <w:contextualSpacing/>
    </w:pPr>
    <w:rPr>
      <w:rFonts w:ascii="Cambria" w:eastAsia="Cambria" w:hAnsi="Cambria"/>
      <w:lang w:eastAsia="en-US"/>
    </w:rPr>
  </w:style>
  <w:style w:type="paragraph" w:customStyle="1" w:styleId="Sansinterligne2">
    <w:name w:val="Sans interligne2"/>
    <w:qFormat/>
    <w:rPr>
      <w:rFonts w:ascii="Calibri" w:eastAsia="Calibri" w:hAnsi="Calibri"/>
      <w:sz w:val="22"/>
      <w:szCs w:val="22"/>
      <w:lang w:val="en-US" w:eastAsia="en-US"/>
    </w:rPr>
  </w:style>
  <w:style w:type="paragraph" w:customStyle="1" w:styleId="yiv8215857789">
    <w:name w:val="yiv8215857789"/>
    <w:basedOn w:val="Normal"/>
    <w:qFormat/>
    <w:pPr>
      <w:widowControl/>
      <w:suppressAutoHyphens w:val="0"/>
      <w:spacing w:before="280" w:after="280"/>
    </w:pPr>
  </w:style>
  <w:style w:type="paragraph" w:customStyle="1" w:styleId="yiv8215857789msonormal">
    <w:name w:val="yiv8215857789msonormal"/>
    <w:basedOn w:val="Normal"/>
    <w:qFormat/>
    <w:pPr>
      <w:widowControl/>
      <w:suppressAutoHyphens w:val="0"/>
      <w:spacing w:before="280" w:after="280"/>
    </w:pPr>
  </w:style>
  <w:style w:type="paragraph" w:customStyle="1" w:styleId="sansinterligne">
    <w:name w:val="sansinterligne"/>
    <w:basedOn w:val="Normal"/>
    <w:qFormat/>
    <w:pPr>
      <w:widowControl/>
      <w:suppressAutoHyphens w:val="0"/>
      <w:spacing w:before="280" w:after="280"/>
    </w:pPr>
  </w:style>
  <w:style w:type="paragraph" w:styleId="Paragraphedeliste">
    <w:name w:val="List Paragraph"/>
    <w:basedOn w:val="Normal"/>
    <w:qFormat/>
    <w:pPr>
      <w:widowControl/>
      <w:suppressAutoHyphens w:val="0"/>
      <w:ind w:left="720"/>
      <w:contextualSpacing/>
    </w:pPr>
    <w:rPr>
      <w:rFonts w:ascii="Cambria" w:hAnsi="Cambria"/>
    </w:rPr>
  </w:style>
  <w:style w:type="paragraph" w:styleId="Sansinterligne0">
    <w:name w:val="No Spacing"/>
    <w:qFormat/>
    <w:rPr>
      <w:sz w:val="24"/>
      <w:szCs w:val="22"/>
      <w:lang w:eastAsia="en-US"/>
    </w:rPr>
  </w:style>
  <w:style w:type="paragraph" w:customStyle="1" w:styleId="yiv5064076410msonormal">
    <w:name w:val="yiv5064076410msonormal"/>
    <w:basedOn w:val="Normal"/>
    <w:qFormat/>
    <w:pPr>
      <w:widowControl/>
      <w:suppressAutoHyphens w:val="0"/>
      <w:spacing w:before="280" w:after="280"/>
    </w:pPr>
    <w:rPr>
      <w:sz w:val="20"/>
    </w:rPr>
  </w:style>
  <w:style w:type="paragraph" w:customStyle="1" w:styleId="yiv1715725215msoheader">
    <w:name w:val="yiv1715725215msoheader"/>
    <w:basedOn w:val="Normal"/>
    <w:qFormat/>
    <w:pPr>
      <w:widowControl/>
      <w:suppressAutoHyphens w:val="0"/>
      <w:spacing w:before="280" w:after="280"/>
    </w:pPr>
    <w:rPr>
      <w:sz w:val="20"/>
    </w:rPr>
  </w:style>
  <w:style w:type="paragraph" w:customStyle="1" w:styleId="yiv1715725215msonormal">
    <w:name w:val="yiv1715725215msonormal"/>
    <w:basedOn w:val="Normal"/>
    <w:qFormat/>
    <w:pPr>
      <w:widowControl/>
      <w:suppressAutoHyphens w:val="0"/>
      <w:spacing w:before="280" w:after="280"/>
    </w:pPr>
    <w:rPr>
      <w:sz w:val="20"/>
    </w:rPr>
  </w:style>
  <w:style w:type="paragraph" w:customStyle="1" w:styleId="Corpsdutexte20">
    <w:name w:val="Corps du texte (2)"/>
    <w:basedOn w:val="Normal"/>
    <w:link w:val="Corpsdutexte2"/>
    <w:qFormat/>
    <w:pPr>
      <w:shd w:val="clear" w:color="auto" w:fill="FFFFFF"/>
      <w:suppressAutoHyphens w:val="0"/>
      <w:spacing w:after="300" w:line="0" w:lineRule="atLeast"/>
      <w:jc w:val="center"/>
    </w:pPr>
    <w:rPr>
      <w:sz w:val="27"/>
      <w:szCs w:val="27"/>
    </w:rPr>
  </w:style>
  <w:style w:type="paragraph" w:customStyle="1" w:styleId="ydp94af70fyiv0505617700ydp8b071amsonormal">
    <w:name w:val="ydp94af70fyiv0505617700ydp8b071amsonormal"/>
    <w:basedOn w:val="Normal"/>
    <w:qFormat/>
    <w:pPr>
      <w:widowControl/>
      <w:suppressAutoHyphens w:val="0"/>
      <w:spacing w:before="280" w:after="280"/>
    </w:pPr>
  </w:style>
  <w:style w:type="paragraph" w:customStyle="1" w:styleId="ydp673e1ba2msonormal">
    <w:name w:val="ydp673e1ba2msonormal"/>
    <w:basedOn w:val="Normal"/>
    <w:qFormat/>
    <w:pPr>
      <w:widowControl/>
      <w:suppressAutoHyphens w:val="0"/>
      <w:spacing w:before="280" w:after="280"/>
    </w:pPr>
  </w:style>
  <w:style w:type="paragraph" w:customStyle="1" w:styleId="ydp1e74dabcmsonormal">
    <w:name w:val="ydp1e74dabcmsonormal"/>
    <w:basedOn w:val="Normal"/>
    <w:qFormat/>
    <w:pPr>
      <w:widowControl/>
      <w:suppressAutoHyphens w:val="0"/>
      <w:spacing w:before="280" w:after="280"/>
    </w:pPr>
  </w:style>
  <w:style w:type="paragraph" w:customStyle="1" w:styleId="ydp6ff1d66cyiv7660335842ydp5b898c03msonormal">
    <w:name w:val="ydp6ff1d66cyiv7660335842ydp5b898c03msonormal"/>
    <w:basedOn w:val="Normal"/>
    <w:qFormat/>
    <w:pPr>
      <w:widowControl/>
      <w:suppressAutoHyphens w:val="0"/>
      <w:spacing w:before="280" w:after="280"/>
    </w:pPr>
  </w:style>
  <w:style w:type="paragraph" w:customStyle="1" w:styleId="style1233">
    <w:name w:val="style1233"/>
    <w:basedOn w:val="Normal"/>
    <w:qFormat/>
    <w:pPr>
      <w:widowControl/>
      <w:suppressAutoHyphens w:val="0"/>
      <w:spacing w:before="280" w:after="280"/>
    </w:pPr>
  </w:style>
  <w:style w:type="paragraph" w:customStyle="1" w:styleId="ydpcf7abfe2msonormal">
    <w:name w:val="ydpcf7abfe2msonormal"/>
    <w:basedOn w:val="Normal"/>
    <w:qFormat/>
    <w:pPr>
      <w:widowControl/>
      <w:suppressAutoHyphens w:val="0"/>
      <w:spacing w:before="280" w:after="280"/>
    </w:pPr>
  </w:style>
  <w:style w:type="paragraph" w:customStyle="1" w:styleId="ydp60a7f884msonormal">
    <w:name w:val="ydp60a7f884msonormal"/>
    <w:basedOn w:val="Normal"/>
    <w:qFormat/>
    <w:pPr>
      <w:widowControl/>
      <w:suppressAutoHyphens w:val="0"/>
      <w:spacing w:before="280" w:after="280"/>
    </w:pPr>
  </w:style>
  <w:style w:type="paragraph" w:customStyle="1" w:styleId="titre10">
    <w:name w:val="titre1"/>
    <w:basedOn w:val="Normal"/>
    <w:qFormat/>
    <w:pPr>
      <w:widowControl/>
      <w:suppressAutoHyphens w:val="0"/>
      <w:spacing w:before="280" w:after="280"/>
      <w:jc w:val="center"/>
    </w:pPr>
    <w:rPr>
      <w:rFonts w:ascii="Verdana" w:hAnsi="Verdana"/>
      <w:b/>
      <w:bCs/>
      <w:i/>
      <w:iCs/>
      <w:color w:val="000099"/>
      <w:sz w:val="36"/>
      <w:szCs w:val="36"/>
    </w:rPr>
  </w:style>
  <w:style w:type="paragraph" w:customStyle="1" w:styleId="Date1">
    <w:name w:val="Date1"/>
    <w:basedOn w:val="Normal"/>
    <w:qFormat/>
    <w:pPr>
      <w:widowControl/>
      <w:suppressAutoHyphens w:val="0"/>
      <w:spacing w:before="280" w:after="280"/>
      <w:ind w:left="225"/>
    </w:pPr>
    <w:rPr>
      <w:rFonts w:ascii="Verdana" w:hAnsi="Verdana"/>
      <w:b/>
      <w:bCs/>
      <w:i/>
      <w:iCs/>
      <w:color w:val="4169E1"/>
      <w:sz w:val="27"/>
      <w:szCs w:val="27"/>
    </w:rPr>
  </w:style>
  <w:style w:type="paragraph" w:customStyle="1" w:styleId="TableParagraph">
    <w:name w:val="Table Paragraph"/>
    <w:basedOn w:val="Normal"/>
    <w:qFormat/>
    <w:pPr>
      <w:suppressAutoHyphens w:val="0"/>
      <w:spacing w:before="157"/>
      <w:ind w:left="71"/>
    </w:pPr>
    <w:rPr>
      <w:rFonts w:ascii="Comic Sans MS" w:eastAsia="Comic Sans MS" w:hAnsi="Comic Sans MS" w:cs="Comic Sans MS"/>
      <w:sz w:val="22"/>
      <w:szCs w:val="22"/>
      <w:lang w:eastAsia="en-US"/>
    </w:rPr>
  </w:style>
  <w:style w:type="paragraph" w:styleId="Commentaire">
    <w:name w:val="annotation text"/>
    <w:basedOn w:val="Normal"/>
    <w:link w:val="CommentaireCar"/>
    <w:rPr>
      <w:sz w:val="20"/>
    </w:rPr>
  </w:style>
  <w:style w:type="paragraph" w:styleId="Objetducommentaire">
    <w:name w:val="annotation subject"/>
    <w:basedOn w:val="Commentaire"/>
    <w:next w:val="Commentaire"/>
    <w:link w:val="ObjetducommentaireCar"/>
    <w:qFormat/>
    <w:rPr>
      <w:b/>
      <w:bCs/>
    </w:rPr>
  </w:style>
  <w:style w:type="paragraph" w:customStyle="1" w:styleId="Contenudecadre">
    <w:name w:val="Contenu de cadre"/>
    <w:basedOn w:val="Normal"/>
    <w:qFormat/>
  </w:style>
  <w:style w:type="paragraph" w:customStyle="1" w:styleId="Pucebleue">
    <w:name w:val="Puce bleue"/>
    <w:basedOn w:val="Normal"/>
    <w:qFormat/>
  </w:style>
  <w:style w:type="numbering" w:customStyle="1" w:styleId="Pasdeliste">
    <w:name w:val="Pas de liste"/>
    <w:qFormat/>
  </w:style>
  <w:style w:type="numbering" w:customStyle="1" w:styleId="Pucebleue2">
    <w:name w:val="Puce bleue2"/>
    <w:qFormat/>
  </w:style>
  <w:style w:type="paragraph" w:styleId="PrformatHTML">
    <w:name w:val="HTML Preformatted"/>
    <w:basedOn w:val="Normal"/>
    <w:link w:val="PrformatHTMLCar"/>
    <w:uiPriority w:val="99"/>
    <w:semiHidden/>
    <w:unhideWhenUsed/>
    <w:rsid w:val="00577A20"/>
    <w:rPr>
      <w:rFonts w:ascii="Consolas" w:hAnsi="Consolas"/>
      <w:sz w:val="20"/>
      <w:szCs w:val="20"/>
    </w:rPr>
  </w:style>
  <w:style w:type="character" w:customStyle="1" w:styleId="PrformatHTMLCar">
    <w:name w:val="Préformaté HTML Car"/>
    <w:basedOn w:val="Policepardfaut"/>
    <w:link w:val="PrformatHTML"/>
    <w:uiPriority w:val="99"/>
    <w:semiHidden/>
    <w:rsid w:val="00577A20"/>
    <w:rPr>
      <w:rFonts w:ascii="Consolas" w:hAnsi="Consolas"/>
    </w:rPr>
  </w:style>
  <w:style w:type="paragraph" w:customStyle="1" w:styleId="ydp90358b8msonormal">
    <w:name w:val="ydp90358b8msonormal"/>
    <w:basedOn w:val="Normal"/>
    <w:rsid w:val="00042759"/>
    <w:pPr>
      <w:widowControl/>
      <w:suppressAutoHyphens w:val="0"/>
      <w:spacing w:before="100" w:beforeAutospacing="1" w:after="100" w:afterAutospacing="1"/>
    </w:pPr>
  </w:style>
  <w:style w:type="character" w:customStyle="1" w:styleId="versenumber">
    <w:name w:val="verse_number"/>
    <w:basedOn w:val="Policepardfaut"/>
    <w:rsid w:val="00F17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2330">
      <w:bodyDiv w:val="1"/>
      <w:marLeft w:val="0"/>
      <w:marRight w:val="0"/>
      <w:marTop w:val="0"/>
      <w:marBottom w:val="0"/>
      <w:divBdr>
        <w:top w:val="none" w:sz="0" w:space="0" w:color="auto"/>
        <w:left w:val="none" w:sz="0" w:space="0" w:color="auto"/>
        <w:bottom w:val="none" w:sz="0" w:space="0" w:color="auto"/>
        <w:right w:val="none" w:sz="0" w:space="0" w:color="auto"/>
      </w:divBdr>
    </w:div>
    <w:div w:id="57214205">
      <w:bodyDiv w:val="1"/>
      <w:marLeft w:val="0"/>
      <w:marRight w:val="0"/>
      <w:marTop w:val="0"/>
      <w:marBottom w:val="0"/>
      <w:divBdr>
        <w:top w:val="none" w:sz="0" w:space="0" w:color="auto"/>
        <w:left w:val="none" w:sz="0" w:space="0" w:color="auto"/>
        <w:bottom w:val="none" w:sz="0" w:space="0" w:color="auto"/>
        <w:right w:val="none" w:sz="0" w:space="0" w:color="auto"/>
      </w:divBdr>
    </w:div>
    <w:div w:id="130905339">
      <w:bodyDiv w:val="1"/>
      <w:marLeft w:val="0"/>
      <w:marRight w:val="0"/>
      <w:marTop w:val="0"/>
      <w:marBottom w:val="0"/>
      <w:divBdr>
        <w:top w:val="none" w:sz="0" w:space="0" w:color="auto"/>
        <w:left w:val="none" w:sz="0" w:space="0" w:color="auto"/>
        <w:bottom w:val="none" w:sz="0" w:space="0" w:color="auto"/>
        <w:right w:val="none" w:sz="0" w:space="0" w:color="auto"/>
      </w:divBdr>
      <w:divsChild>
        <w:div w:id="88503736">
          <w:marLeft w:val="0"/>
          <w:marRight w:val="0"/>
          <w:marTop w:val="0"/>
          <w:marBottom w:val="0"/>
          <w:divBdr>
            <w:top w:val="none" w:sz="0" w:space="0" w:color="auto"/>
            <w:left w:val="none" w:sz="0" w:space="0" w:color="auto"/>
            <w:bottom w:val="none" w:sz="0" w:space="0" w:color="auto"/>
            <w:right w:val="none" w:sz="0" w:space="0" w:color="auto"/>
          </w:divBdr>
        </w:div>
        <w:div w:id="220798922">
          <w:marLeft w:val="0"/>
          <w:marRight w:val="0"/>
          <w:marTop w:val="0"/>
          <w:marBottom w:val="0"/>
          <w:divBdr>
            <w:top w:val="none" w:sz="0" w:space="0" w:color="auto"/>
            <w:left w:val="none" w:sz="0" w:space="0" w:color="auto"/>
            <w:bottom w:val="none" w:sz="0" w:space="0" w:color="auto"/>
            <w:right w:val="none" w:sz="0" w:space="0" w:color="auto"/>
          </w:divBdr>
        </w:div>
        <w:div w:id="522548100">
          <w:marLeft w:val="0"/>
          <w:marRight w:val="0"/>
          <w:marTop w:val="0"/>
          <w:marBottom w:val="0"/>
          <w:divBdr>
            <w:top w:val="none" w:sz="0" w:space="0" w:color="auto"/>
            <w:left w:val="none" w:sz="0" w:space="0" w:color="auto"/>
            <w:bottom w:val="none" w:sz="0" w:space="0" w:color="auto"/>
            <w:right w:val="none" w:sz="0" w:space="0" w:color="auto"/>
          </w:divBdr>
        </w:div>
        <w:div w:id="616104624">
          <w:marLeft w:val="0"/>
          <w:marRight w:val="0"/>
          <w:marTop w:val="0"/>
          <w:marBottom w:val="0"/>
          <w:divBdr>
            <w:top w:val="none" w:sz="0" w:space="0" w:color="auto"/>
            <w:left w:val="none" w:sz="0" w:space="0" w:color="auto"/>
            <w:bottom w:val="none" w:sz="0" w:space="0" w:color="auto"/>
            <w:right w:val="none" w:sz="0" w:space="0" w:color="auto"/>
          </w:divBdr>
        </w:div>
        <w:div w:id="638462791">
          <w:marLeft w:val="0"/>
          <w:marRight w:val="0"/>
          <w:marTop w:val="0"/>
          <w:marBottom w:val="0"/>
          <w:divBdr>
            <w:top w:val="none" w:sz="0" w:space="0" w:color="auto"/>
            <w:left w:val="none" w:sz="0" w:space="0" w:color="auto"/>
            <w:bottom w:val="none" w:sz="0" w:space="0" w:color="auto"/>
            <w:right w:val="none" w:sz="0" w:space="0" w:color="auto"/>
          </w:divBdr>
        </w:div>
        <w:div w:id="776296196">
          <w:marLeft w:val="0"/>
          <w:marRight w:val="0"/>
          <w:marTop w:val="0"/>
          <w:marBottom w:val="0"/>
          <w:divBdr>
            <w:top w:val="none" w:sz="0" w:space="0" w:color="auto"/>
            <w:left w:val="none" w:sz="0" w:space="0" w:color="auto"/>
            <w:bottom w:val="none" w:sz="0" w:space="0" w:color="auto"/>
            <w:right w:val="none" w:sz="0" w:space="0" w:color="auto"/>
          </w:divBdr>
        </w:div>
        <w:div w:id="887376126">
          <w:marLeft w:val="0"/>
          <w:marRight w:val="0"/>
          <w:marTop w:val="0"/>
          <w:marBottom w:val="0"/>
          <w:divBdr>
            <w:top w:val="none" w:sz="0" w:space="0" w:color="auto"/>
            <w:left w:val="none" w:sz="0" w:space="0" w:color="auto"/>
            <w:bottom w:val="none" w:sz="0" w:space="0" w:color="auto"/>
            <w:right w:val="none" w:sz="0" w:space="0" w:color="auto"/>
          </w:divBdr>
        </w:div>
        <w:div w:id="899481823">
          <w:marLeft w:val="0"/>
          <w:marRight w:val="0"/>
          <w:marTop w:val="0"/>
          <w:marBottom w:val="0"/>
          <w:divBdr>
            <w:top w:val="none" w:sz="0" w:space="0" w:color="auto"/>
            <w:left w:val="none" w:sz="0" w:space="0" w:color="auto"/>
            <w:bottom w:val="none" w:sz="0" w:space="0" w:color="auto"/>
            <w:right w:val="none" w:sz="0" w:space="0" w:color="auto"/>
          </w:divBdr>
        </w:div>
        <w:div w:id="969359212">
          <w:marLeft w:val="0"/>
          <w:marRight w:val="0"/>
          <w:marTop w:val="0"/>
          <w:marBottom w:val="0"/>
          <w:divBdr>
            <w:top w:val="none" w:sz="0" w:space="0" w:color="auto"/>
            <w:left w:val="none" w:sz="0" w:space="0" w:color="auto"/>
            <w:bottom w:val="none" w:sz="0" w:space="0" w:color="auto"/>
            <w:right w:val="none" w:sz="0" w:space="0" w:color="auto"/>
          </w:divBdr>
        </w:div>
        <w:div w:id="993487295">
          <w:marLeft w:val="0"/>
          <w:marRight w:val="0"/>
          <w:marTop w:val="0"/>
          <w:marBottom w:val="0"/>
          <w:divBdr>
            <w:top w:val="none" w:sz="0" w:space="0" w:color="auto"/>
            <w:left w:val="none" w:sz="0" w:space="0" w:color="auto"/>
            <w:bottom w:val="none" w:sz="0" w:space="0" w:color="auto"/>
            <w:right w:val="none" w:sz="0" w:space="0" w:color="auto"/>
          </w:divBdr>
        </w:div>
        <w:div w:id="1022434994">
          <w:marLeft w:val="0"/>
          <w:marRight w:val="0"/>
          <w:marTop w:val="0"/>
          <w:marBottom w:val="0"/>
          <w:divBdr>
            <w:top w:val="none" w:sz="0" w:space="0" w:color="auto"/>
            <w:left w:val="none" w:sz="0" w:space="0" w:color="auto"/>
            <w:bottom w:val="none" w:sz="0" w:space="0" w:color="auto"/>
            <w:right w:val="none" w:sz="0" w:space="0" w:color="auto"/>
          </w:divBdr>
        </w:div>
        <w:div w:id="1074201299">
          <w:marLeft w:val="0"/>
          <w:marRight w:val="0"/>
          <w:marTop w:val="0"/>
          <w:marBottom w:val="0"/>
          <w:divBdr>
            <w:top w:val="none" w:sz="0" w:space="0" w:color="auto"/>
            <w:left w:val="none" w:sz="0" w:space="0" w:color="auto"/>
            <w:bottom w:val="none" w:sz="0" w:space="0" w:color="auto"/>
            <w:right w:val="none" w:sz="0" w:space="0" w:color="auto"/>
          </w:divBdr>
        </w:div>
        <w:div w:id="1110197885">
          <w:marLeft w:val="0"/>
          <w:marRight w:val="0"/>
          <w:marTop w:val="0"/>
          <w:marBottom w:val="0"/>
          <w:divBdr>
            <w:top w:val="none" w:sz="0" w:space="0" w:color="auto"/>
            <w:left w:val="none" w:sz="0" w:space="0" w:color="auto"/>
            <w:bottom w:val="none" w:sz="0" w:space="0" w:color="auto"/>
            <w:right w:val="none" w:sz="0" w:space="0" w:color="auto"/>
          </w:divBdr>
        </w:div>
        <w:div w:id="1194997733">
          <w:marLeft w:val="0"/>
          <w:marRight w:val="0"/>
          <w:marTop w:val="0"/>
          <w:marBottom w:val="0"/>
          <w:divBdr>
            <w:top w:val="none" w:sz="0" w:space="0" w:color="auto"/>
            <w:left w:val="none" w:sz="0" w:space="0" w:color="auto"/>
            <w:bottom w:val="none" w:sz="0" w:space="0" w:color="auto"/>
            <w:right w:val="none" w:sz="0" w:space="0" w:color="auto"/>
          </w:divBdr>
        </w:div>
        <w:div w:id="1277446838">
          <w:marLeft w:val="0"/>
          <w:marRight w:val="0"/>
          <w:marTop w:val="0"/>
          <w:marBottom w:val="0"/>
          <w:divBdr>
            <w:top w:val="none" w:sz="0" w:space="0" w:color="auto"/>
            <w:left w:val="none" w:sz="0" w:space="0" w:color="auto"/>
            <w:bottom w:val="none" w:sz="0" w:space="0" w:color="auto"/>
            <w:right w:val="none" w:sz="0" w:space="0" w:color="auto"/>
          </w:divBdr>
        </w:div>
        <w:div w:id="1329283282">
          <w:marLeft w:val="0"/>
          <w:marRight w:val="0"/>
          <w:marTop w:val="0"/>
          <w:marBottom w:val="0"/>
          <w:divBdr>
            <w:top w:val="none" w:sz="0" w:space="0" w:color="auto"/>
            <w:left w:val="none" w:sz="0" w:space="0" w:color="auto"/>
            <w:bottom w:val="none" w:sz="0" w:space="0" w:color="auto"/>
            <w:right w:val="none" w:sz="0" w:space="0" w:color="auto"/>
          </w:divBdr>
        </w:div>
        <w:div w:id="1450588933">
          <w:marLeft w:val="0"/>
          <w:marRight w:val="0"/>
          <w:marTop w:val="0"/>
          <w:marBottom w:val="0"/>
          <w:divBdr>
            <w:top w:val="none" w:sz="0" w:space="0" w:color="auto"/>
            <w:left w:val="none" w:sz="0" w:space="0" w:color="auto"/>
            <w:bottom w:val="none" w:sz="0" w:space="0" w:color="auto"/>
            <w:right w:val="none" w:sz="0" w:space="0" w:color="auto"/>
          </w:divBdr>
        </w:div>
        <w:div w:id="1507477773">
          <w:marLeft w:val="0"/>
          <w:marRight w:val="0"/>
          <w:marTop w:val="0"/>
          <w:marBottom w:val="0"/>
          <w:divBdr>
            <w:top w:val="none" w:sz="0" w:space="0" w:color="auto"/>
            <w:left w:val="none" w:sz="0" w:space="0" w:color="auto"/>
            <w:bottom w:val="none" w:sz="0" w:space="0" w:color="auto"/>
            <w:right w:val="none" w:sz="0" w:space="0" w:color="auto"/>
          </w:divBdr>
        </w:div>
        <w:div w:id="1517617387">
          <w:marLeft w:val="0"/>
          <w:marRight w:val="0"/>
          <w:marTop w:val="0"/>
          <w:marBottom w:val="0"/>
          <w:divBdr>
            <w:top w:val="none" w:sz="0" w:space="0" w:color="auto"/>
            <w:left w:val="none" w:sz="0" w:space="0" w:color="auto"/>
            <w:bottom w:val="none" w:sz="0" w:space="0" w:color="auto"/>
            <w:right w:val="none" w:sz="0" w:space="0" w:color="auto"/>
          </w:divBdr>
        </w:div>
        <w:div w:id="1567841349">
          <w:marLeft w:val="0"/>
          <w:marRight w:val="0"/>
          <w:marTop w:val="0"/>
          <w:marBottom w:val="0"/>
          <w:divBdr>
            <w:top w:val="none" w:sz="0" w:space="0" w:color="auto"/>
            <w:left w:val="none" w:sz="0" w:space="0" w:color="auto"/>
            <w:bottom w:val="none" w:sz="0" w:space="0" w:color="auto"/>
            <w:right w:val="none" w:sz="0" w:space="0" w:color="auto"/>
          </w:divBdr>
        </w:div>
        <w:div w:id="1664044343">
          <w:marLeft w:val="0"/>
          <w:marRight w:val="0"/>
          <w:marTop w:val="0"/>
          <w:marBottom w:val="0"/>
          <w:divBdr>
            <w:top w:val="none" w:sz="0" w:space="0" w:color="auto"/>
            <w:left w:val="none" w:sz="0" w:space="0" w:color="auto"/>
            <w:bottom w:val="none" w:sz="0" w:space="0" w:color="auto"/>
            <w:right w:val="none" w:sz="0" w:space="0" w:color="auto"/>
          </w:divBdr>
        </w:div>
        <w:div w:id="1840536877">
          <w:marLeft w:val="0"/>
          <w:marRight w:val="0"/>
          <w:marTop w:val="0"/>
          <w:marBottom w:val="0"/>
          <w:divBdr>
            <w:top w:val="none" w:sz="0" w:space="0" w:color="auto"/>
            <w:left w:val="none" w:sz="0" w:space="0" w:color="auto"/>
            <w:bottom w:val="none" w:sz="0" w:space="0" w:color="auto"/>
            <w:right w:val="none" w:sz="0" w:space="0" w:color="auto"/>
          </w:divBdr>
        </w:div>
        <w:div w:id="2002854861">
          <w:marLeft w:val="0"/>
          <w:marRight w:val="0"/>
          <w:marTop w:val="0"/>
          <w:marBottom w:val="0"/>
          <w:divBdr>
            <w:top w:val="none" w:sz="0" w:space="0" w:color="auto"/>
            <w:left w:val="none" w:sz="0" w:space="0" w:color="auto"/>
            <w:bottom w:val="none" w:sz="0" w:space="0" w:color="auto"/>
            <w:right w:val="none" w:sz="0" w:space="0" w:color="auto"/>
          </w:divBdr>
        </w:div>
      </w:divsChild>
    </w:div>
    <w:div w:id="201287766">
      <w:bodyDiv w:val="1"/>
      <w:marLeft w:val="0"/>
      <w:marRight w:val="0"/>
      <w:marTop w:val="0"/>
      <w:marBottom w:val="0"/>
      <w:divBdr>
        <w:top w:val="none" w:sz="0" w:space="0" w:color="auto"/>
        <w:left w:val="none" w:sz="0" w:space="0" w:color="auto"/>
        <w:bottom w:val="none" w:sz="0" w:space="0" w:color="auto"/>
        <w:right w:val="none" w:sz="0" w:space="0" w:color="auto"/>
      </w:divBdr>
      <w:divsChild>
        <w:div w:id="172303426">
          <w:marLeft w:val="0"/>
          <w:marRight w:val="0"/>
          <w:marTop w:val="0"/>
          <w:marBottom w:val="0"/>
          <w:divBdr>
            <w:top w:val="none" w:sz="0" w:space="0" w:color="auto"/>
            <w:left w:val="none" w:sz="0" w:space="0" w:color="auto"/>
            <w:bottom w:val="none" w:sz="0" w:space="0" w:color="auto"/>
            <w:right w:val="none" w:sz="0" w:space="0" w:color="auto"/>
          </w:divBdr>
        </w:div>
        <w:div w:id="351424392">
          <w:marLeft w:val="0"/>
          <w:marRight w:val="0"/>
          <w:marTop w:val="0"/>
          <w:marBottom w:val="0"/>
          <w:divBdr>
            <w:top w:val="none" w:sz="0" w:space="0" w:color="auto"/>
            <w:left w:val="none" w:sz="0" w:space="0" w:color="auto"/>
            <w:bottom w:val="none" w:sz="0" w:space="0" w:color="auto"/>
            <w:right w:val="none" w:sz="0" w:space="0" w:color="auto"/>
          </w:divBdr>
        </w:div>
        <w:div w:id="402877267">
          <w:marLeft w:val="0"/>
          <w:marRight w:val="0"/>
          <w:marTop w:val="0"/>
          <w:marBottom w:val="0"/>
          <w:divBdr>
            <w:top w:val="none" w:sz="0" w:space="0" w:color="auto"/>
            <w:left w:val="none" w:sz="0" w:space="0" w:color="auto"/>
            <w:bottom w:val="none" w:sz="0" w:space="0" w:color="auto"/>
            <w:right w:val="none" w:sz="0" w:space="0" w:color="auto"/>
          </w:divBdr>
        </w:div>
        <w:div w:id="402945293">
          <w:marLeft w:val="0"/>
          <w:marRight w:val="0"/>
          <w:marTop w:val="0"/>
          <w:marBottom w:val="0"/>
          <w:divBdr>
            <w:top w:val="none" w:sz="0" w:space="0" w:color="auto"/>
            <w:left w:val="none" w:sz="0" w:space="0" w:color="auto"/>
            <w:bottom w:val="none" w:sz="0" w:space="0" w:color="auto"/>
            <w:right w:val="none" w:sz="0" w:space="0" w:color="auto"/>
          </w:divBdr>
        </w:div>
        <w:div w:id="650599634">
          <w:marLeft w:val="0"/>
          <w:marRight w:val="0"/>
          <w:marTop w:val="0"/>
          <w:marBottom w:val="0"/>
          <w:divBdr>
            <w:top w:val="none" w:sz="0" w:space="0" w:color="auto"/>
            <w:left w:val="none" w:sz="0" w:space="0" w:color="auto"/>
            <w:bottom w:val="none" w:sz="0" w:space="0" w:color="auto"/>
            <w:right w:val="none" w:sz="0" w:space="0" w:color="auto"/>
          </w:divBdr>
        </w:div>
      </w:divsChild>
    </w:div>
    <w:div w:id="468786627">
      <w:bodyDiv w:val="1"/>
      <w:marLeft w:val="0"/>
      <w:marRight w:val="0"/>
      <w:marTop w:val="0"/>
      <w:marBottom w:val="0"/>
      <w:divBdr>
        <w:top w:val="none" w:sz="0" w:space="0" w:color="auto"/>
        <w:left w:val="none" w:sz="0" w:space="0" w:color="auto"/>
        <w:bottom w:val="none" w:sz="0" w:space="0" w:color="auto"/>
        <w:right w:val="none" w:sz="0" w:space="0" w:color="auto"/>
      </w:divBdr>
    </w:div>
    <w:div w:id="481430783">
      <w:bodyDiv w:val="1"/>
      <w:marLeft w:val="0"/>
      <w:marRight w:val="0"/>
      <w:marTop w:val="0"/>
      <w:marBottom w:val="0"/>
      <w:divBdr>
        <w:top w:val="none" w:sz="0" w:space="0" w:color="auto"/>
        <w:left w:val="none" w:sz="0" w:space="0" w:color="auto"/>
        <w:bottom w:val="none" w:sz="0" w:space="0" w:color="auto"/>
        <w:right w:val="none" w:sz="0" w:space="0" w:color="auto"/>
      </w:divBdr>
      <w:divsChild>
        <w:div w:id="270284568">
          <w:marLeft w:val="0"/>
          <w:marRight w:val="0"/>
          <w:marTop w:val="0"/>
          <w:marBottom w:val="0"/>
          <w:divBdr>
            <w:top w:val="none" w:sz="0" w:space="0" w:color="auto"/>
            <w:left w:val="none" w:sz="0" w:space="0" w:color="auto"/>
            <w:bottom w:val="none" w:sz="0" w:space="0" w:color="auto"/>
            <w:right w:val="none" w:sz="0" w:space="0" w:color="auto"/>
          </w:divBdr>
        </w:div>
        <w:div w:id="371226249">
          <w:marLeft w:val="0"/>
          <w:marRight w:val="0"/>
          <w:marTop w:val="0"/>
          <w:marBottom w:val="0"/>
          <w:divBdr>
            <w:top w:val="none" w:sz="0" w:space="0" w:color="auto"/>
            <w:left w:val="none" w:sz="0" w:space="0" w:color="auto"/>
            <w:bottom w:val="none" w:sz="0" w:space="0" w:color="auto"/>
            <w:right w:val="none" w:sz="0" w:space="0" w:color="auto"/>
          </w:divBdr>
        </w:div>
        <w:div w:id="1086338804">
          <w:marLeft w:val="0"/>
          <w:marRight w:val="0"/>
          <w:marTop w:val="0"/>
          <w:marBottom w:val="0"/>
          <w:divBdr>
            <w:top w:val="none" w:sz="0" w:space="0" w:color="auto"/>
            <w:left w:val="none" w:sz="0" w:space="0" w:color="auto"/>
            <w:bottom w:val="none" w:sz="0" w:space="0" w:color="auto"/>
            <w:right w:val="none" w:sz="0" w:space="0" w:color="auto"/>
          </w:divBdr>
        </w:div>
        <w:div w:id="1284310996">
          <w:marLeft w:val="0"/>
          <w:marRight w:val="0"/>
          <w:marTop w:val="0"/>
          <w:marBottom w:val="0"/>
          <w:divBdr>
            <w:top w:val="none" w:sz="0" w:space="0" w:color="auto"/>
            <w:left w:val="none" w:sz="0" w:space="0" w:color="auto"/>
            <w:bottom w:val="none" w:sz="0" w:space="0" w:color="auto"/>
            <w:right w:val="none" w:sz="0" w:space="0" w:color="auto"/>
          </w:divBdr>
        </w:div>
        <w:div w:id="1825075709">
          <w:marLeft w:val="0"/>
          <w:marRight w:val="0"/>
          <w:marTop w:val="0"/>
          <w:marBottom w:val="0"/>
          <w:divBdr>
            <w:top w:val="none" w:sz="0" w:space="0" w:color="auto"/>
            <w:left w:val="none" w:sz="0" w:space="0" w:color="auto"/>
            <w:bottom w:val="none" w:sz="0" w:space="0" w:color="auto"/>
            <w:right w:val="none" w:sz="0" w:space="0" w:color="auto"/>
          </w:divBdr>
        </w:div>
        <w:div w:id="2125464521">
          <w:marLeft w:val="0"/>
          <w:marRight w:val="0"/>
          <w:marTop w:val="0"/>
          <w:marBottom w:val="0"/>
          <w:divBdr>
            <w:top w:val="none" w:sz="0" w:space="0" w:color="auto"/>
            <w:left w:val="none" w:sz="0" w:space="0" w:color="auto"/>
            <w:bottom w:val="none" w:sz="0" w:space="0" w:color="auto"/>
            <w:right w:val="none" w:sz="0" w:space="0" w:color="auto"/>
          </w:divBdr>
        </w:div>
      </w:divsChild>
    </w:div>
    <w:div w:id="529532275">
      <w:bodyDiv w:val="1"/>
      <w:marLeft w:val="0"/>
      <w:marRight w:val="0"/>
      <w:marTop w:val="0"/>
      <w:marBottom w:val="0"/>
      <w:divBdr>
        <w:top w:val="none" w:sz="0" w:space="0" w:color="auto"/>
        <w:left w:val="none" w:sz="0" w:space="0" w:color="auto"/>
        <w:bottom w:val="none" w:sz="0" w:space="0" w:color="auto"/>
        <w:right w:val="none" w:sz="0" w:space="0" w:color="auto"/>
      </w:divBdr>
    </w:div>
    <w:div w:id="529535132">
      <w:bodyDiv w:val="1"/>
      <w:marLeft w:val="0"/>
      <w:marRight w:val="0"/>
      <w:marTop w:val="0"/>
      <w:marBottom w:val="0"/>
      <w:divBdr>
        <w:top w:val="none" w:sz="0" w:space="0" w:color="auto"/>
        <w:left w:val="none" w:sz="0" w:space="0" w:color="auto"/>
        <w:bottom w:val="none" w:sz="0" w:space="0" w:color="auto"/>
        <w:right w:val="none" w:sz="0" w:space="0" w:color="auto"/>
      </w:divBdr>
    </w:div>
    <w:div w:id="557327830">
      <w:bodyDiv w:val="1"/>
      <w:marLeft w:val="0"/>
      <w:marRight w:val="0"/>
      <w:marTop w:val="0"/>
      <w:marBottom w:val="0"/>
      <w:divBdr>
        <w:top w:val="none" w:sz="0" w:space="0" w:color="auto"/>
        <w:left w:val="none" w:sz="0" w:space="0" w:color="auto"/>
        <w:bottom w:val="none" w:sz="0" w:space="0" w:color="auto"/>
        <w:right w:val="none" w:sz="0" w:space="0" w:color="auto"/>
      </w:divBdr>
    </w:div>
    <w:div w:id="561328844">
      <w:bodyDiv w:val="1"/>
      <w:marLeft w:val="0"/>
      <w:marRight w:val="0"/>
      <w:marTop w:val="0"/>
      <w:marBottom w:val="0"/>
      <w:divBdr>
        <w:top w:val="none" w:sz="0" w:space="0" w:color="auto"/>
        <w:left w:val="none" w:sz="0" w:space="0" w:color="auto"/>
        <w:bottom w:val="none" w:sz="0" w:space="0" w:color="auto"/>
        <w:right w:val="none" w:sz="0" w:space="0" w:color="auto"/>
      </w:divBdr>
    </w:div>
    <w:div w:id="569657558">
      <w:bodyDiv w:val="1"/>
      <w:marLeft w:val="0"/>
      <w:marRight w:val="0"/>
      <w:marTop w:val="0"/>
      <w:marBottom w:val="0"/>
      <w:divBdr>
        <w:top w:val="none" w:sz="0" w:space="0" w:color="auto"/>
        <w:left w:val="none" w:sz="0" w:space="0" w:color="auto"/>
        <w:bottom w:val="none" w:sz="0" w:space="0" w:color="auto"/>
        <w:right w:val="none" w:sz="0" w:space="0" w:color="auto"/>
      </w:divBdr>
      <w:divsChild>
        <w:div w:id="688987970">
          <w:marLeft w:val="0"/>
          <w:marRight w:val="0"/>
          <w:marTop w:val="0"/>
          <w:marBottom w:val="0"/>
          <w:divBdr>
            <w:top w:val="none" w:sz="0" w:space="0" w:color="auto"/>
            <w:left w:val="none" w:sz="0" w:space="0" w:color="auto"/>
            <w:bottom w:val="none" w:sz="0" w:space="0" w:color="auto"/>
            <w:right w:val="none" w:sz="0" w:space="0" w:color="auto"/>
          </w:divBdr>
        </w:div>
        <w:div w:id="992441910">
          <w:marLeft w:val="0"/>
          <w:marRight w:val="0"/>
          <w:marTop w:val="0"/>
          <w:marBottom w:val="0"/>
          <w:divBdr>
            <w:top w:val="none" w:sz="0" w:space="0" w:color="auto"/>
            <w:left w:val="none" w:sz="0" w:space="0" w:color="auto"/>
            <w:bottom w:val="none" w:sz="0" w:space="0" w:color="auto"/>
            <w:right w:val="none" w:sz="0" w:space="0" w:color="auto"/>
          </w:divBdr>
        </w:div>
        <w:div w:id="1069229865">
          <w:marLeft w:val="0"/>
          <w:marRight w:val="0"/>
          <w:marTop w:val="0"/>
          <w:marBottom w:val="0"/>
          <w:divBdr>
            <w:top w:val="none" w:sz="0" w:space="0" w:color="auto"/>
            <w:left w:val="none" w:sz="0" w:space="0" w:color="auto"/>
            <w:bottom w:val="none" w:sz="0" w:space="0" w:color="auto"/>
            <w:right w:val="none" w:sz="0" w:space="0" w:color="auto"/>
          </w:divBdr>
        </w:div>
        <w:div w:id="1659383430">
          <w:marLeft w:val="0"/>
          <w:marRight w:val="0"/>
          <w:marTop w:val="0"/>
          <w:marBottom w:val="0"/>
          <w:divBdr>
            <w:top w:val="none" w:sz="0" w:space="0" w:color="auto"/>
            <w:left w:val="none" w:sz="0" w:space="0" w:color="auto"/>
            <w:bottom w:val="none" w:sz="0" w:space="0" w:color="auto"/>
            <w:right w:val="none" w:sz="0" w:space="0" w:color="auto"/>
          </w:divBdr>
        </w:div>
        <w:div w:id="1670062917">
          <w:marLeft w:val="0"/>
          <w:marRight w:val="0"/>
          <w:marTop w:val="0"/>
          <w:marBottom w:val="0"/>
          <w:divBdr>
            <w:top w:val="none" w:sz="0" w:space="0" w:color="auto"/>
            <w:left w:val="none" w:sz="0" w:space="0" w:color="auto"/>
            <w:bottom w:val="none" w:sz="0" w:space="0" w:color="auto"/>
            <w:right w:val="none" w:sz="0" w:space="0" w:color="auto"/>
          </w:divBdr>
        </w:div>
      </w:divsChild>
    </w:div>
    <w:div w:id="584077505">
      <w:bodyDiv w:val="1"/>
      <w:marLeft w:val="0"/>
      <w:marRight w:val="0"/>
      <w:marTop w:val="0"/>
      <w:marBottom w:val="0"/>
      <w:divBdr>
        <w:top w:val="none" w:sz="0" w:space="0" w:color="auto"/>
        <w:left w:val="none" w:sz="0" w:space="0" w:color="auto"/>
        <w:bottom w:val="none" w:sz="0" w:space="0" w:color="auto"/>
        <w:right w:val="none" w:sz="0" w:space="0" w:color="auto"/>
      </w:divBdr>
      <w:divsChild>
        <w:div w:id="46337807">
          <w:marLeft w:val="0"/>
          <w:marRight w:val="0"/>
          <w:marTop w:val="0"/>
          <w:marBottom w:val="0"/>
          <w:divBdr>
            <w:top w:val="none" w:sz="0" w:space="0" w:color="auto"/>
            <w:left w:val="none" w:sz="0" w:space="0" w:color="auto"/>
            <w:bottom w:val="none" w:sz="0" w:space="0" w:color="auto"/>
            <w:right w:val="none" w:sz="0" w:space="0" w:color="auto"/>
          </w:divBdr>
        </w:div>
        <w:div w:id="848133722">
          <w:marLeft w:val="0"/>
          <w:marRight w:val="0"/>
          <w:marTop w:val="0"/>
          <w:marBottom w:val="0"/>
          <w:divBdr>
            <w:top w:val="none" w:sz="0" w:space="0" w:color="auto"/>
            <w:left w:val="none" w:sz="0" w:space="0" w:color="auto"/>
            <w:bottom w:val="none" w:sz="0" w:space="0" w:color="auto"/>
            <w:right w:val="none" w:sz="0" w:space="0" w:color="auto"/>
          </w:divBdr>
        </w:div>
        <w:div w:id="854852909">
          <w:marLeft w:val="0"/>
          <w:marRight w:val="0"/>
          <w:marTop w:val="0"/>
          <w:marBottom w:val="0"/>
          <w:divBdr>
            <w:top w:val="none" w:sz="0" w:space="0" w:color="auto"/>
            <w:left w:val="none" w:sz="0" w:space="0" w:color="auto"/>
            <w:bottom w:val="none" w:sz="0" w:space="0" w:color="auto"/>
            <w:right w:val="none" w:sz="0" w:space="0" w:color="auto"/>
          </w:divBdr>
        </w:div>
        <w:div w:id="1172404821">
          <w:marLeft w:val="0"/>
          <w:marRight w:val="0"/>
          <w:marTop w:val="0"/>
          <w:marBottom w:val="0"/>
          <w:divBdr>
            <w:top w:val="none" w:sz="0" w:space="0" w:color="auto"/>
            <w:left w:val="none" w:sz="0" w:space="0" w:color="auto"/>
            <w:bottom w:val="none" w:sz="0" w:space="0" w:color="auto"/>
            <w:right w:val="none" w:sz="0" w:space="0" w:color="auto"/>
          </w:divBdr>
        </w:div>
        <w:div w:id="1740787035">
          <w:marLeft w:val="0"/>
          <w:marRight w:val="0"/>
          <w:marTop w:val="0"/>
          <w:marBottom w:val="0"/>
          <w:divBdr>
            <w:top w:val="none" w:sz="0" w:space="0" w:color="auto"/>
            <w:left w:val="none" w:sz="0" w:space="0" w:color="auto"/>
            <w:bottom w:val="none" w:sz="0" w:space="0" w:color="auto"/>
            <w:right w:val="none" w:sz="0" w:space="0" w:color="auto"/>
          </w:divBdr>
        </w:div>
      </w:divsChild>
    </w:div>
    <w:div w:id="587693853">
      <w:bodyDiv w:val="1"/>
      <w:marLeft w:val="0"/>
      <w:marRight w:val="0"/>
      <w:marTop w:val="0"/>
      <w:marBottom w:val="0"/>
      <w:divBdr>
        <w:top w:val="none" w:sz="0" w:space="0" w:color="auto"/>
        <w:left w:val="none" w:sz="0" w:space="0" w:color="auto"/>
        <w:bottom w:val="none" w:sz="0" w:space="0" w:color="auto"/>
        <w:right w:val="none" w:sz="0" w:space="0" w:color="auto"/>
      </w:divBdr>
    </w:div>
    <w:div w:id="642273364">
      <w:bodyDiv w:val="1"/>
      <w:marLeft w:val="0"/>
      <w:marRight w:val="0"/>
      <w:marTop w:val="0"/>
      <w:marBottom w:val="0"/>
      <w:divBdr>
        <w:top w:val="none" w:sz="0" w:space="0" w:color="auto"/>
        <w:left w:val="none" w:sz="0" w:space="0" w:color="auto"/>
        <w:bottom w:val="none" w:sz="0" w:space="0" w:color="auto"/>
        <w:right w:val="none" w:sz="0" w:space="0" w:color="auto"/>
      </w:divBdr>
      <w:divsChild>
        <w:div w:id="212739223">
          <w:marLeft w:val="0"/>
          <w:marRight w:val="0"/>
          <w:marTop w:val="0"/>
          <w:marBottom w:val="0"/>
          <w:divBdr>
            <w:top w:val="none" w:sz="0" w:space="0" w:color="auto"/>
            <w:left w:val="none" w:sz="0" w:space="0" w:color="auto"/>
            <w:bottom w:val="none" w:sz="0" w:space="0" w:color="auto"/>
            <w:right w:val="none" w:sz="0" w:space="0" w:color="auto"/>
          </w:divBdr>
        </w:div>
        <w:div w:id="230847898">
          <w:marLeft w:val="0"/>
          <w:marRight w:val="0"/>
          <w:marTop w:val="0"/>
          <w:marBottom w:val="0"/>
          <w:divBdr>
            <w:top w:val="none" w:sz="0" w:space="0" w:color="auto"/>
            <w:left w:val="none" w:sz="0" w:space="0" w:color="auto"/>
            <w:bottom w:val="none" w:sz="0" w:space="0" w:color="auto"/>
            <w:right w:val="none" w:sz="0" w:space="0" w:color="auto"/>
          </w:divBdr>
        </w:div>
        <w:div w:id="265775162">
          <w:marLeft w:val="0"/>
          <w:marRight w:val="0"/>
          <w:marTop w:val="0"/>
          <w:marBottom w:val="0"/>
          <w:divBdr>
            <w:top w:val="none" w:sz="0" w:space="0" w:color="auto"/>
            <w:left w:val="none" w:sz="0" w:space="0" w:color="auto"/>
            <w:bottom w:val="none" w:sz="0" w:space="0" w:color="auto"/>
            <w:right w:val="none" w:sz="0" w:space="0" w:color="auto"/>
          </w:divBdr>
        </w:div>
        <w:div w:id="328338957">
          <w:marLeft w:val="0"/>
          <w:marRight w:val="0"/>
          <w:marTop w:val="0"/>
          <w:marBottom w:val="0"/>
          <w:divBdr>
            <w:top w:val="none" w:sz="0" w:space="0" w:color="auto"/>
            <w:left w:val="none" w:sz="0" w:space="0" w:color="auto"/>
            <w:bottom w:val="none" w:sz="0" w:space="0" w:color="auto"/>
            <w:right w:val="none" w:sz="0" w:space="0" w:color="auto"/>
          </w:divBdr>
        </w:div>
        <w:div w:id="1018235922">
          <w:marLeft w:val="0"/>
          <w:marRight w:val="0"/>
          <w:marTop w:val="0"/>
          <w:marBottom w:val="0"/>
          <w:divBdr>
            <w:top w:val="none" w:sz="0" w:space="0" w:color="auto"/>
            <w:left w:val="none" w:sz="0" w:space="0" w:color="auto"/>
            <w:bottom w:val="none" w:sz="0" w:space="0" w:color="auto"/>
            <w:right w:val="none" w:sz="0" w:space="0" w:color="auto"/>
          </w:divBdr>
        </w:div>
        <w:div w:id="1433665767">
          <w:marLeft w:val="0"/>
          <w:marRight w:val="0"/>
          <w:marTop w:val="0"/>
          <w:marBottom w:val="0"/>
          <w:divBdr>
            <w:top w:val="none" w:sz="0" w:space="0" w:color="auto"/>
            <w:left w:val="none" w:sz="0" w:space="0" w:color="auto"/>
            <w:bottom w:val="none" w:sz="0" w:space="0" w:color="auto"/>
            <w:right w:val="none" w:sz="0" w:space="0" w:color="auto"/>
          </w:divBdr>
        </w:div>
        <w:div w:id="2123762496">
          <w:marLeft w:val="0"/>
          <w:marRight w:val="0"/>
          <w:marTop w:val="0"/>
          <w:marBottom w:val="0"/>
          <w:divBdr>
            <w:top w:val="none" w:sz="0" w:space="0" w:color="auto"/>
            <w:left w:val="none" w:sz="0" w:space="0" w:color="auto"/>
            <w:bottom w:val="none" w:sz="0" w:space="0" w:color="auto"/>
            <w:right w:val="none" w:sz="0" w:space="0" w:color="auto"/>
          </w:divBdr>
        </w:div>
      </w:divsChild>
    </w:div>
    <w:div w:id="792405967">
      <w:bodyDiv w:val="1"/>
      <w:marLeft w:val="0"/>
      <w:marRight w:val="0"/>
      <w:marTop w:val="0"/>
      <w:marBottom w:val="0"/>
      <w:divBdr>
        <w:top w:val="none" w:sz="0" w:space="0" w:color="auto"/>
        <w:left w:val="none" w:sz="0" w:space="0" w:color="auto"/>
        <w:bottom w:val="none" w:sz="0" w:space="0" w:color="auto"/>
        <w:right w:val="none" w:sz="0" w:space="0" w:color="auto"/>
      </w:divBdr>
      <w:divsChild>
        <w:div w:id="405228869">
          <w:marLeft w:val="0"/>
          <w:marRight w:val="0"/>
          <w:marTop w:val="0"/>
          <w:marBottom w:val="0"/>
          <w:divBdr>
            <w:top w:val="none" w:sz="0" w:space="0" w:color="auto"/>
            <w:left w:val="none" w:sz="0" w:space="0" w:color="auto"/>
            <w:bottom w:val="none" w:sz="0" w:space="0" w:color="auto"/>
            <w:right w:val="none" w:sz="0" w:space="0" w:color="auto"/>
          </w:divBdr>
        </w:div>
        <w:div w:id="442388467">
          <w:marLeft w:val="0"/>
          <w:marRight w:val="0"/>
          <w:marTop w:val="0"/>
          <w:marBottom w:val="0"/>
          <w:divBdr>
            <w:top w:val="none" w:sz="0" w:space="0" w:color="auto"/>
            <w:left w:val="none" w:sz="0" w:space="0" w:color="auto"/>
            <w:bottom w:val="none" w:sz="0" w:space="0" w:color="auto"/>
            <w:right w:val="none" w:sz="0" w:space="0" w:color="auto"/>
          </w:divBdr>
        </w:div>
        <w:div w:id="600378453">
          <w:marLeft w:val="0"/>
          <w:marRight w:val="0"/>
          <w:marTop w:val="0"/>
          <w:marBottom w:val="0"/>
          <w:divBdr>
            <w:top w:val="none" w:sz="0" w:space="0" w:color="auto"/>
            <w:left w:val="none" w:sz="0" w:space="0" w:color="auto"/>
            <w:bottom w:val="none" w:sz="0" w:space="0" w:color="auto"/>
            <w:right w:val="none" w:sz="0" w:space="0" w:color="auto"/>
          </w:divBdr>
        </w:div>
        <w:div w:id="814874845">
          <w:marLeft w:val="0"/>
          <w:marRight w:val="0"/>
          <w:marTop w:val="0"/>
          <w:marBottom w:val="0"/>
          <w:divBdr>
            <w:top w:val="none" w:sz="0" w:space="0" w:color="auto"/>
            <w:left w:val="none" w:sz="0" w:space="0" w:color="auto"/>
            <w:bottom w:val="none" w:sz="0" w:space="0" w:color="auto"/>
            <w:right w:val="none" w:sz="0" w:space="0" w:color="auto"/>
          </w:divBdr>
        </w:div>
        <w:div w:id="1900746084">
          <w:marLeft w:val="0"/>
          <w:marRight w:val="0"/>
          <w:marTop w:val="0"/>
          <w:marBottom w:val="0"/>
          <w:divBdr>
            <w:top w:val="none" w:sz="0" w:space="0" w:color="auto"/>
            <w:left w:val="none" w:sz="0" w:space="0" w:color="auto"/>
            <w:bottom w:val="none" w:sz="0" w:space="0" w:color="auto"/>
            <w:right w:val="none" w:sz="0" w:space="0" w:color="auto"/>
          </w:divBdr>
        </w:div>
      </w:divsChild>
    </w:div>
    <w:div w:id="841356032">
      <w:bodyDiv w:val="1"/>
      <w:marLeft w:val="0"/>
      <w:marRight w:val="0"/>
      <w:marTop w:val="0"/>
      <w:marBottom w:val="0"/>
      <w:divBdr>
        <w:top w:val="none" w:sz="0" w:space="0" w:color="auto"/>
        <w:left w:val="none" w:sz="0" w:space="0" w:color="auto"/>
        <w:bottom w:val="none" w:sz="0" w:space="0" w:color="auto"/>
        <w:right w:val="none" w:sz="0" w:space="0" w:color="auto"/>
      </w:divBdr>
    </w:div>
    <w:div w:id="914054012">
      <w:bodyDiv w:val="1"/>
      <w:marLeft w:val="0"/>
      <w:marRight w:val="0"/>
      <w:marTop w:val="0"/>
      <w:marBottom w:val="0"/>
      <w:divBdr>
        <w:top w:val="none" w:sz="0" w:space="0" w:color="auto"/>
        <w:left w:val="none" w:sz="0" w:space="0" w:color="auto"/>
        <w:bottom w:val="none" w:sz="0" w:space="0" w:color="auto"/>
        <w:right w:val="none" w:sz="0" w:space="0" w:color="auto"/>
      </w:divBdr>
      <w:divsChild>
        <w:div w:id="1518113">
          <w:marLeft w:val="0"/>
          <w:marRight w:val="0"/>
          <w:marTop w:val="0"/>
          <w:marBottom w:val="0"/>
          <w:divBdr>
            <w:top w:val="none" w:sz="0" w:space="0" w:color="auto"/>
            <w:left w:val="none" w:sz="0" w:space="0" w:color="auto"/>
            <w:bottom w:val="none" w:sz="0" w:space="0" w:color="auto"/>
            <w:right w:val="none" w:sz="0" w:space="0" w:color="auto"/>
          </w:divBdr>
        </w:div>
        <w:div w:id="1275405083">
          <w:marLeft w:val="0"/>
          <w:marRight w:val="0"/>
          <w:marTop w:val="0"/>
          <w:marBottom w:val="0"/>
          <w:divBdr>
            <w:top w:val="none" w:sz="0" w:space="0" w:color="auto"/>
            <w:left w:val="none" w:sz="0" w:space="0" w:color="auto"/>
            <w:bottom w:val="none" w:sz="0" w:space="0" w:color="auto"/>
            <w:right w:val="none" w:sz="0" w:space="0" w:color="auto"/>
          </w:divBdr>
        </w:div>
        <w:div w:id="1450465775">
          <w:marLeft w:val="0"/>
          <w:marRight w:val="0"/>
          <w:marTop w:val="0"/>
          <w:marBottom w:val="0"/>
          <w:divBdr>
            <w:top w:val="none" w:sz="0" w:space="0" w:color="auto"/>
            <w:left w:val="none" w:sz="0" w:space="0" w:color="auto"/>
            <w:bottom w:val="none" w:sz="0" w:space="0" w:color="auto"/>
            <w:right w:val="none" w:sz="0" w:space="0" w:color="auto"/>
          </w:divBdr>
        </w:div>
        <w:div w:id="1644114277">
          <w:marLeft w:val="0"/>
          <w:marRight w:val="0"/>
          <w:marTop w:val="0"/>
          <w:marBottom w:val="0"/>
          <w:divBdr>
            <w:top w:val="none" w:sz="0" w:space="0" w:color="auto"/>
            <w:left w:val="none" w:sz="0" w:space="0" w:color="auto"/>
            <w:bottom w:val="none" w:sz="0" w:space="0" w:color="auto"/>
            <w:right w:val="none" w:sz="0" w:space="0" w:color="auto"/>
          </w:divBdr>
        </w:div>
        <w:div w:id="1852598105">
          <w:marLeft w:val="0"/>
          <w:marRight w:val="0"/>
          <w:marTop w:val="0"/>
          <w:marBottom w:val="0"/>
          <w:divBdr>
            <w:top w:val="none" w:sz="0" w:space="0" w:color="auto"/>
            <w:left w:val="none" w:sz="0" w:space="0" w:color="auto"/>
            <w:bottom w:val="none" w:sz="0" w:space="0" w:color="auto"/>
            <w:right w:val="none" w:sz="0" w:space="0" w:color="auto"/>
          </w:divBdr>
        </w:div>
      </w:divsChild>
    </w:div>
    <w:div w:id="968166184">
      <w:bodyDiv w:val="1"/>
      <w:marLeft w:val="0"/>
      <w:marRight w:val="0"/>
      <w:marTop w:val="0"/>
      <w:marBottom w:val="0"/>
      <w:divBdr>
        <w:top w:val="none" w:sz="0" w:space="0" w:color="auto"/>
        <w:left w:val="none" w:sz="0" w:space="0" w:color="auto"/>
        <w:bottom w:val="none" w:sz="0" w:space="0" w:color="auto"/>
        <w:right w:val="none" w:sz="0" w:space="0" w:color="auto"/>
      </w:divBdr>
    </w:div>
    <w:div w:id="1000505124">
      <w:bodyDiv w:val="1"/>
      <w:marLeft w:val="0"/>
      <w:marRight w:val="0"/>
      <w:marTop w:val="0"/>
      <w:marBottom w:val="0"/>
      <w:divBdr>
        <w:top w:val="none" w:sz="0" w:space="0" w:color="auto"/>
        <w:left w:val="none" w:sz="0" w:space="0" w:color="auto"/>
        <w:bottom w:val="none" w:sz="0" w:space="0" w:color="auto"/>
        <w:right w:val="none" w:sz="0" w:space="0" w:color="auto"/>
      </w:divBdr>
      <w:divsChild>
        <w:div w:id="697974083">
          <w:marLeft w:val="0"/>
          <w:marRight w:val="0"/>
          <w:marTop w:val="0"/>
          <w:marBottom w:val="0"/>
          <w:divBdr>
            <w:top w:val="none" w:sz="0" w:space="0" w:color="auto"/>
            <w:left w:val="none" w:sz="0" w:space="0" w:color="auto"/>
            <w:bottom w:val="none" w:sz="0" w:space="0" w:color="auto"/>
            <w:right w:val="none" w:sz="0" w:space="0" w:color="auto"/>
          </w:divBdr>
        </w:div>
        <w:div w:id="750084254">
          <w:marLeft w:val="0"/>
          <w:marRight w:val="0"/>
          <w:marTop w:val="0"/>
          <w:marBottom w:val="0"/>
          <w:divBdr>
            <w:top w:val="none" w:sz="0" w:space="0" w:color="auto"/>
            <w:left w:val="none" w:sz="0" w:space="0" w:color="auto"/>
            <w:bottom w:val="none" w:sz="0" w:space="0" w:color="auto"/>
            <w:right w:val="none" w:sz="0" w:space="0" w:color="auto"/>
          </w:divBdr>
        </w:div>
        <w:div w:id="1151872400">
          <w:marLeft w:val="0"/>
          <w:marRight w:val="0"/>
          <w:marTop w:val="0"/>
          <w:marBottom w:val="0"/>
          <w:divBdr>
            <w:top w:val="none" w:sz="0" w:space="0" w:color="auto"/>
            <w:left w:val="none" w:sz="0" w:space="0" w:color="auto"/>
            <w:bottom w:val="none" w:sz="0" w:space="0" w:color="auto"/>
            <w:right w:val="none" w:sz="0" w:space="0" w:color="auto"/>
          </w:divBdr>
        </w:div>
        <w:div w:id="1254778939">
          <w:marLeft w:val="0"/>
          <w:marRight w:val="0"/>
          <w:marTop w:val="0"/>
          <w:marBottom w:val="0"/>
          <w:divBdr>
            <w:top w:val="none" w:sz="0" w:space="0" w:color="auto"/>
            <w:left w:val="none" w:sz="0" w:space="0" w:color="auto"/>
            <w:bottom w:val="none" w:sz="0" w:space="0" w:color="auto"/>
            <w:right w:val="none" w:sz="0" w:space="0" w:color="auto"/>
          </w:divBdr>
        </w:div>
        <w:div w:id="2029990266">
          <w:marLeft w:val="0"/>
          <w:marRight w:val="0"/>
          <w:marTop w:val="0"/>
          <w:marBottom w:val="0"/>
          <w:divBdr>
            <w:top w:val="none" w:sz="0" w:space="0" w:color="auto"/>
            <w:left w:val="none" w:sz="0" w:space="0" w:color="auto"/>
            <w:bottom w:val="none" w:sz="0" w:space="0" w:color="auto"/>
            <w:right w:val="none" w:sz="0" w:space="0" w:color="auto"/>
          </w:divBdr>
        </w:div>
      </w:divsChild>
    </w:div>
    <w:div w:id="1014768287">
      <w:bodyDiv w:val="1"/>
      <w:marLeft w:val="0"/>
      <w:marRight w:val="0"/>
      <w:marTop w:val="0"/>
      <w:marBottom w:val="0"/>
      <w:divBdr>
        <w:top w:val="none" w:sz="0" w:space="0" w:color="auto"/>
        <w:left w:val="none" w:sz="0" w:space="0" w:color="auto"/>
        <w:bottom w:val="none" w:sz="0" w:space="0" w:color="auto"/>
        <w:right w:val="none" w:sz="0" w:space="0" w:color="auto"/>
      </w:divBdr>
      <w:divsChild>
        <w:div w:id="118382307">
          <w:marLeft w:val="0"/>
          <w:marRight w:val="0"/>
          <w:marTop w:val="0"/>
          <w:marBottom w:val="0"/>
          <w:divBdr>
            <w:top w:val="none" w:sz="0" w:space="0" w:color="auto"/>
            <w:left w:val="none" w:sz="0" w:space="0" w:color="auto"/>
            <w:bottom w:val="none" w:sz="0" w:space="0" w:color="auto"/>
            <w:right w:val="none" w:sz="0" w:space="0" w:color="auto"/>
          </w:divBdr>
        </w:div>
        <w:div w:id="271668109">
          <w:marLeft w:val="0"/>
          <w:marRight w:val="0"/>
          <w:marTop w:val="0"/>
          <w:marBottom w:val="0"/>
          <w:divBdr>
            <w:top w:val="none" w:sz="0" w:space="0" w:color="auto"/>
            <w:left w:val="none" w:sz="0" w:space="0" w:color="auto"/>
            <w:bottom w:val="none" w:sz="0" w:space="0" w:color="auto"/>
            <w:right w:val="none" w:sz="0" w:space="0" w:color="auto"/>
          </w:divBdr>
        </w:div>
        <w:div w:id="296296698">
          <w:marLeft w:val="0"/>
          <w:marRight w:val="0"/>
          <w:marTop w:val="0"/>
          <w:marBottom w:val="0"/>
          <w:divBdr>
            <w:top w:val="none" w:sz="0" w:space="0" w:color="auto"/>
            <w:left w:val="none" w:sz="0" w:space="0" w:color="auto"/>
            <w:bottom w:val="none" w:sz="0" w:space="0" w:color="auto"/>
            <w:right w:val="none" w:sz="0" w:space="0" w:color="auto"/>
          </w:divBdr>
        </w:div>
        <w:div w:id="939219261">
          <w:marLeft w:val="0"/>
          <w:marRight w:val="0"/>
          <w:marTop w:val="0"/>
          <w:marBottom w:val="0"/>
          <w:divBdr>
            <w:top w:val="none" w:sz="0" w:space="0" w:color="auto"/>
            <w:left w:val="none" w:sz="0" w:space="0" w:color="auto"/>
            <w:bottom w:val="none" w:sz="0" w:space="0" w:color="auto"/>
            <w:right w:val="none" w:sz="0" w:space="0" w:color="auto"/>
          </w:divBdr>
        </w:div>
        <w:div w:id="958294010">
          <w:marLeft w:val="0"/>
          <w:marRight w:val="0"/>
          <w:marTop w:val="0"/>
          <w:marBottom w:val="0"/>
          <w:divBdr>
            <w:top w:val="none" w:sz="0" w:space="0" w:color="auto"/>
            <w:left w:val="none" w:sz="0" w:space="0" w:color="auto"/>
            <w:bottom w:val="none" w:sz="0" w:space="0" w:color="auto"/>
            <w:right w:val="none" w:sz="0" w:space="0" w:color="auto"/>
          </w:divBdr>
        </w:div>
        <w:div w:id="1398087910">
          <w:marLeft w:val="0"/>
          <w:marRight w:val="0"/>
          <w:marTop w:val="0"/>
          <w:marBottom w:val="0"/>
          <w:divBdr>
            <w:top w:val="none" w:sz="0" w:space="0" w:color="auto"/>
            <w:left w:val="none" w:sz="0" w:space="0" w:color="auto"/>
            <w:bottom w:val="none" w:sz="0" w:space="0" w:color="auto"/>
            <w:right w:val="none" w:sz="0" w:space="0" w:color="auto"/>
          </w:divBdr>
        </w:div>
        <w:div w:id="1478836077">
          <w:marLeft w:val="0"/>
          <w:marRight w:val="0"/>
          <w:marTop w:val="0"/>
          <w:marBottom w:val="0"/>
          <w:divBdr>
            <w:top w:val="none" w:sz="0" w:space="0" w:color="auto"/>
            <w:left w:val="none" w:sz="0" w:space="0" w:color="auto"/>
            <w:bottom w:val="none" w:sz="0" w:space="0" w:color="auto"/>
            <w:right w:val="none" w:sz="0" w:space="0" w:color="auto"/>
          </w:divBdr>
        </w:div>
      </w:divsChild>
    </w:div>
    <w:div w:id="1112898324">
      <w:bodyDiv w:val="1"/>
      <w:marLeft w:val="0"/>
      <w:marRight w:val="0"/>
      <w:marTop w:val="0"/>
      <w:marBottom w:val="0"/>
      <w:divBdr>
        <w:top w:val="none" w:sz="0" w:space="0" w:color="auto"/>
        <w:left w:val="none" w:sz="0" w:space="0" w:color="auto"/>
        <w:bottom w:val="none" w:sz="0" w:space="0" w:color="auto"/>
        <w:right w:val="none" w:sz="0" w:space="0" w:color="auto"/>
      </w:divBdr>
      <w:divsChild>
        <w:div w:id="276717493">
          <w:marLeft w:val="0"/>
          <w:marRight w:val="0"/>
          <w:marTop w:val="0"/>
          <w:marBottom w:val="0"/>
          <w:divBdr>
            <w:top w:val="none" w:sz="0" w:space="0" w:color="auto"/>
            <w:left w:val="none" w:sz="0" w:space="0" w:color="auto"/>
            <w:bottom w:val="none" w:sz="0" w:space="0" w:color="auto"/>
            <w:right w:val="none" w:sz="0" w:space="0" w:color="auto"/>
          </w:divBdr>
        </w:div>
        <w:div w:id="396707049">
          <w:marLeft w:val="0"/>
          <w:marRight w:val="0"/>
          <w:marTop w:val="0"/>
          <w:marBottom w:val="0"/>
          <w:divBdr>
            <w:top w:val="none" w:sz="0" w:space="0" w:color="auto"/>
            <w:left w:val="none" w:sz="0" w:space="0" w:color="auto"/>
            <w:bottom w:val="none" w:sz="0" w:space="0" w:color="auto"/>
            <w:right w:val="none" w:sz="0" w:space="0" w:color="auto"/>
          </w:divBdr>
        </w:div>
        <w:div w:id="1043023297">
          <w:marLeft w:val="0"/>
          <w:marRight w:val="0"/>
          <w:marTop w:val="0"/>
          <w:marBottom w:val="0"/>
          <w:divBdr>
            <w:top w:val="none" w:sz="0" w:space="0" w:color="auto"/>
            <w:left w:val="none" w:sz="0" w:space="0" w:color="auto"/>
            <w:bottom w:val="none" w:sz="0" w:space="0" w:color="auto"/>
            <w:right w:val="none" w:sz="0" w:space="0" w:color="auto"/>
          </w:divBdr>
        </w:div>
      </w:divsChild>
    </w:div>
    <w:div w:id="1113549143">
      <w:bodyDiv w:val="1"/>
      <w:marLeft w:val="0"/>
      <w:marRight w:val="0"/>
      <w:marTop w:val="0"/>
      <w:marBottom w:val="0"/>
      <w:divBdr>
        <w:top w:val="none" w:sz="0" w:space="0" w:color="auto"/>
        <w:left w:val="none" w:sz="0" w:space="0" w:color="auto"/>
        <w:bottom w:val="none" w:sz="0" w:space="0" w:color="auto"/>
        <w:right w:val="none" w:sz="0" w:space="0" w:color="auto"/>
      </w:divBdr>
    </w:div>
    <w:div w:id="1190071914">
      <w:bodyDiv w:val="1"/>
      <w:marLeft w:val="0"/>
      <w:marRight w:val="0"/>
      <w:marTop w:val="0"/>
      <w:marBottom w:val="0"/>
      <w:divBdr>
        <w:top w:val="none" w:sz="0" w:space="0" w:color="auto"/>
        <w:left w:val="none" w:sz="0" w:space="0" w:color="auto"/>
        <w:bottom w:val="none" w:sz="0" w:space="0" w:color="auto"/>
        <w:right w:val="none" w:sz="0" w:space="0" w:color="auto"/>
      </w:divBdr>
    </w:div>
    <w:div w:id="1201285254">
      <w:bodyDiv w:val="1"/>
      <w:marLeft w:val="0"/>
      <w:marRight w:val="0"/>
      <w:marTop w:val="0"/>
      <w:marBottom w:val="0"/>
      <w:divBdr>
        <w:top w:val="none" w:sz="0" w:space="0" w:color="auto"/>
        <w:left w:val="none" w:sz="0" w:space="0" w:color="auto"/>
        <w:bottom w:val="none" w:sz="0" w:space="0" w:color="auto"/>
        <w:right w:val="none" w:sz="0" w:space="0" w:color="auto"/>
      </w:divBdr>
      <w:divsChild>
        <w:div w:id="602538120">
          <w:marLeft w:val="0"/>
          <w:marRight w:val="0"/>
          <w:marTop w:val="0"/>
          <w:marBottom w:val="0"/>
          <w:divBdr>
            <w:top w:val="none" w:sz="0" w:space="0" w:color="auto"/>
            <w:left w:val="none" w:sz="0" w:space="0" w:color="auto"/>
            <w:bottom w:val="none" w:sz="0" w:space="0" w:color="auto"/>
            <w:right w:val="none" w:sz="0" w:space="0" w:color="auto"/>
          </w:divBdr>
        </w:div>
        <w:div w:id="1240359264">
          <w:marLeft w:val="0"/>
          <w:marRight w:val="0"/>
          <w:marTop w:val="0"/>
          <w:marBottom w:val="0"/>
          <w:divBdr>
            <w:top w:val="none" w:sz="0" w:space="0" w:color="auto"/>
            <w:left w:val="none" w:sz="0" w:space="0" w:color="auto"/>
            <w:bottom w:val="none" w:sz="0" w:space="0" w:color="auto"/>
            <w:right w:val="none" w:sz="0" w:space="0" w:color="auto"/>
          </w:divBdr>
        </w:div>
        <w:div w:id="1465151838">
          <w:marLeft w:val="0"/>
          <w:marRight w:val="0"/>
          <w:marTop w:val="0"/>
          <w:marBottom w:val="0"/>
          <w:divBdr>
            <w:top w:val="none" w:sz="0" w:space="0" w:color="auto"/>
            <w:left w:val="none" w:sz="0" w:space="0" w:color="auto"/>
            <w:bottom w:val="none" w:sz="0" w:space="0" w:color="auto"/>
            <w:right w:val="none" w:sz="0" w:space="0" w:color="auto"/>
          </w:divBdr>
        </w:div>
        <w:div w:id="1699351061">
          <w:marLeft w:val="0"/>
          <w:marRight w:val="0"/>
          <w:marTop w:val="0"/>
          <w:marBottom w:val="0"/>
          <w:divBdr>
            <w:top w:val="none" w:sz="0" w:space="0" w:color="auto"/>
            <w:left w:val="none" w:sz="0" w:space="0" w:color="auto"/>
            <w:bottom w:val="none" w:sz="0" w:space="0" w:color="auto"/>
            <w:right w:val="none" w:sz="0" w:space="0" w:color="auto"/>
          </w:divBdr>
        </w:div>
        <w:div w:id="1734619827">
          <w:marLeft w:val="0"/>
          <w:marRight w:val="0"/>
          <w:marTop w:val="0"/>
          <w:marBottom w:val="0"/>
          <w:divBdr>
            <w:top w:val="none" w:sz="0" w:space="0" w:color="auto"/>
            <w:left w:val="none" w:sz="0" w:space="0" w:color="auto"/>
            <w:bottom w:val="none" w:sz="0" w:space="0" w:color="auto"/>
            <w:right w:val="none" w:sz="0" w:space="0" w:color="auto"/>
          </w:divBdr>
        </w:div>
      </w:divsChild>
    </w:div>
    <w:div w:id="1334379750">
      <w:bodyDiv w:val="1"/>
      <w:marLeft w:val="0"/>
      <w:marRight w:val="0"/>
      <w:marTop w:val="0"/>
      <w:marBottom w:val="0"/>
      <w:divBdr>
        <w:top w:val="none" w:sz="0" w:space="0" w:color="auto"/>
        <w:left w:val="none" w:sz="0" w:space="0" w:color="auto"/>
        <w:bottom w:val="none" w:sz="0" w:space="0" w:color="auto"/>
        <w:right w:val="none" w:sz="0" w:space="0" w:color="auto"/>
      </w:divBdr>
      <w:divsChild>
        <w:div w:id="1205142037">
          <w:marLeft w:val="0"/>
          <w:marRight w:val="0"/>
          <w:marTop w:val="0"/>
          <w:marBottom w:val="0"/>
          <w:divBdr>
            <w:top w:val="none" w:sz="0" w:space="0" w:color="auto"/>
            <w:left w:val="none" w:sz="0" w:space="0" w:color="auto"/>
            <w:bottom w:val="none" w:sz="0" w:space="0" w:color="auto"/>
            <w:right w:val="none" w:sz="0" w:space="0" w:color="auto"/>
          </w:divBdr>
        </w:div>
        <w:div w:id="1507673114">
          <w:marLeft w:val="0"/>
          <w:marRight w:val="0"/>
          <w:marTop w:val="0"/>
          <w:marBottom w:val="0"/>
          <w:divBdr>
            <w:top w:val="none" w:sz="0" w:space="0" w:color="auto"/>
            <w:left w:val="none" w:sz="0" w:space="0" w:color="auto"/>
            <w:bottom w:val="none" w:sz="0" w:space="0" w:color="auto"/>
            <w:right w:val="none" w:sz="0" w:space="0" w:color="auto"/>
          </w:divBdr>
        </w:div>
        <w:div w:id="1690066172">
          <w:marLeft w:val="0"/>
          <w:marRight w:val="0"/>
          <w:marTop w:val="0"/>
          <w:marBottom w:val="0"/>
          <w:divBdr>
            <w:top w:val="none" w:sz="0" w:space="0" w:color="auto"/>
            <w:left w:val="none" w:sz="0" w:space="0" w:color="auto"/>
            <w:bottom w:val="none" w:sz="0" w:space="0" w:color="auto"/>
            <w:right w:val="none" w:sz="0" w:space="0" w:color="auto"/>
          </w:divBdr>
        </w:div>
        <w:div w:id="2056345234">
          <w:marLeft w:val="0"/>
          <w:marRight w:val="0"/>
          <w:marTop w:val="0"/>
          <w:marBottom w:val="0"/>
          <w:divBdr>
            <w:top w:val="none" w:sz="0" w:space="0" w:color="auto"/>
            <w:left w:val="none" w:sz="0" w:space="0" w:color="auto"/>
            <w:bottom w:val="none" w:sz="0" w:space="0" w:color="auto"/>
            <w:right w:val="none" w:sz="0" w:space="0" w:color="auto"/>
          </w:divBdr>
        </w:div>
      </w:divsChild>
    </w:div>
    <w:div w:id="1412435588">
      <w:bodyDiv w:val="1"/>
      <w:marLeft w:val="0"/>
      <w:marRight w:val="0"/>
      <w:marTop w:val="0"/>
      <w:marBottom w:val="0"/>
      <w:divBdr>
        <w:top w:val="none" w:sz="0" w:space="0" w:color="auto"/>
        <w:left w:val="none" w:sz="0" w:space="0" w:color="auto"/>
        <w:bottom w:val="none" w:sz="0" w:space="0" w:color="auto"/>
        <w:right w:val="none" w:sz="0" w:space="0" w:color="auto"/>
      </w:divBdr>
    </w:div>
    <w:div w:id="1476989795">
      <w:bodyDiv w:val="1"/>
      <w:marLeft w:val="0"/>
      <w:marRight w:val="0"/>
      <w:marTop w:val="0"/>
      <w:marBottom w:val="0"/>
      <w:divBdr>
        <w:top w:val="none" w:sz="0" w:space="0" w:color="auto"/>
        <w:left w:val="none" w:sz="0" w:space="0" w:color="auto"/>
        <w:bottom w:val="none" w:sz="0" w:space="0" w:color="auto"/>
        <w:right w:val="none" w:sz="0" w:space="0" w:color="auto"/>
      </w:divBdr>
      <w:divsChild>
        <w:div w:id="412044730">
          <w:marLeft w:val="0"/>
          <w:marRight w:val="0"/>
          <w:marTop w:val="0"/>
          <w:marBottom w:val="0"/>
          <w:divBdr>
            <w:top w:val="none" w:sz="0" w:space="0" w:color="auto"/>
            <w:left w:val="none" w:sz="0" w:space="0" w:color="auto"/>
            <w:bottom w:val="none" w:sz="0" w:space="0" w:color="auto"/>
            <w:right w:val="none" w:sz="0" w:space="0" w:color="auto"/>
          </w:divBdr>
        </w:div>
        <w:div w:id="699890659">
          <w:marLeft w:val="0"/>
          <w:marRight w:val="0"/>
          <w:marTop w:val="0"/>
          <w:marBottom w:val="0"/>
          <w:divBdr>
            <w:top w:val="none" w:sz="0" w:space="0" w:color="auto"/>
            <w:left w:val="none" w:sz="0" w:space="0" w:color="auto"/>
            <w:bottom w:val="none" w:sz="0" w:space="0" w:color="auto"/>
            <w:right w:val="none" w:sz="0" w:space="0" w:color="auto"/>
          </w:divBdr>
        </w:div>
        <w:div w:id="1183284030">
          <w:marLeft w:val="0"/>
          <w:marRight w:val="0"/>
          <w:marTop w:val="0"/>
          <w:marBottom w:val="0"/>
          <w:divBdr>
            <w:top w:val="none" w:sz="0" w:space="0" w:color="auto"/>
            <w:left w:val="none" w:sz="0" w:space="0" w:color="auto"/>
            <w:bottom w:val="none" w:sz="0" w:space="0" w:color="auto"/>
            <w:right w:val="none" w:sz="0" w:space="0" w:color="auto"/>
          </w:divBdr>
        </w:div>
        <w:div w:id="1597860947">
          <w:marLeft w:val="0"/>
          <w:marRight w:val="0"/>
          <w:marTop w:val="0"/>
          <w:marBottom w:val="0"/>
          <w:divBdr>
            <w:top w:val="none" w:sz="0" w:space="0" w:color="auto"/>
            <w:left w:val="none" w:sz="0" w:space="0" w:color="auto"/>
            <w:bottom w:val="none" w:sz="0" w:space="0" w:color="auto"/>
            <w:right w:val="none" w:sz="0" w:space="0" w:color="auto"/>
          </w:divBdr>
        </w:div>
        <w:div w:id="1714958542">
          <w:marLeft w:val="0"/>
          <w:marRight w:val="0"/>
          <w:marTop w:val="0"/>
          <w:marBottom w:val="0"/>
          <w:divBdr>
            <w:top w:val="none" w:sz="0" w:space="0" w:color="auto"/>
            <w:left w:val="none" w:sz="0" w:space="0" w:color="auto"/>
            <w:bottom w:val="none" w:sz="0" w:space="0" w:color="auto"/>
            <w:right w:val="none" w:sz="0" w:space="0" w:color="auto"/>
          </w:divBdr>
        </w:div>
      </w:divsChild>
    </w:div>
    <w:div w:id="1506625621">
      <w:bodyDiv w:val="1"/>
      <w:marLeft w:val="0"/>
      <w:marRight w:val="0"/>
      <w:marTop w:val="0"/>
      <w:marBottom w:val="0"/>
      <w:divBdr>
        <w:top w:val="none" w:sz="0" w:space="0" w:color="auto"/>
        <w:left w:val="none" w:sz="0" w:space="0" w:color="auto"/>
        <w:bottom w:val="none" w:sz="0" w:space="0" w:color="auto"/>
        <w:right w:val="none" w:sz="0" w:space="0" w:color="auto"/>
      </w:divBdr>
      <w:divsChild>
        <w:div w:id="448858342">
          <w:marLeft w:val="0"/>
          <w:marRight w:val="0"/>
          <w:marTop w:val="0"/>
          <w:marBottom w:val="0"/>
          <w:divBdr>
            <w:top w:val="none" w:sz="0" w:space="0" w:color="auto"/>
            <w:left w:val="none" w:sz="0" w:space="0" w:color="auto"/>
            <w:bottom w:val="none" w:sz="0" w:space="0" w:color="auto"/>
            <w:right w:val="none" w:sz="0" w:space="0" w:color="auto"/>
          </w:divBdr>
        </w:div>
        <w:div w:id="631983175">
          <w:marLeft w:val="0"/>
          <w:marRight w:val="0"/>
          <w:marTop w:val="0"/>
          <w:marBottom w:val="0"/>
          <w:divBdr>
            <w:top w:val="none" w:sz="0" w:space="0" w:color="auto"/>
            <w:left w:val="none" w:sz="0" w:space="0" w:color="auto"/>
            <w:bottom w:val="none" w:sz="0" w:space="0" w:color="auto"/>
            <w:right w:val="none" w:sz="0" w:space="0" w:color="auto"/>
          </w:divBdr>
        </w:div>
        <w:div w:id="775639588">
          <w:marLeft w:val="0"/>
          <w:marRight w:val="0"/>
          <w:marTop w:val="0"/>
          <w:marBottom w:val="0"/>
          <w:divBdr>
            <w:top w:val="none" w:sz="0" w:space="0" w:color="auto"/>
            <w:left w:val="none" w:sz="0" w:space="0" w:color="auto"/>
            <w:bottom w:val="none" w:sz="0" w:space="0" w:color="auto"/>
            <w:right w:val="none" w:sz="0" w:space="0" w:color="auto"/>
          </w:divBdr>
        </w:div>
        <w:div w:id="1544174867">
          <w:marLeft w:val="0"/>
          <w:marRight w:val="0"/>
          <w:marTop w:val="0"/>
          <w:marBottom w:val="0"/>
          <w:divBdr>
            <w:top w:val="none" w:sz="0" w:space="0" w:color="auto"/>
            <w:left w:val="none" w:sz="0" w:space="0" w:color="auto"/>
            <w:bottom w:val="none" w:sz="0" w:space="0" w:color="auto"/>
            <w:right w:val="none" w:sz="0" w:space="0" w:color="auto"/>
          </w:divBdr>
        </w:div>
        <w:div w:id="1630160258">
          <w:marLeft w:val="0"/>
          <w:marRight w:val="0"/>
          <w:marTop w:val="0"/>
          <w:marBottom w:val="0"/>
          <w:divBdr>
            <w:top w:val="none" w:sz="0" w:space="0" w:color="auto"/>
            <w:left w:val="none" w:sz="0" w:space="0" w:color="auto"/>
            <w:bottom w:val="none" w:sz="0" w:space="0" w:color="auto"/>
            <w:right w:val="none" w:sz="0" w:space="0" w:color="auto"/>
          </w:divBdr>
        </w:div>
        <w:div w:id="1780833686">
          <w:marLeft w:val="0"/>
          <w:marRight w:val="0"/>
          <w:marTop w:val="0"/>
          <w:marBottom w:val="0"/>
          <w:divBdr>
            <w:top w:val="none" w:sz="0" w:space="0" w:color="auto"/>
            <w:left w:val="none" w:sz="0" w:space="0" w:color="auto"/>
            <w:bottom w:val="none" w:sz="0" w:space="0" w:color="auto"/>
            <w:right w:val="none" w:sz="0" w:space="0" w:color="auto"/>
          </w:divBdr>
        </w:div>
      </w:divsChild>
    </w:div>
    <w:div w:id="1559589086">
      <w:bodyDiv w:val="1"/>
      <w:marLeft w:val="0"/>
      <w:marRight w:val="0"/>
      <w:marTop w:val="0"/>
      <w:marBottom w:val="0"/>
      <w:divBdr>
        <w:top w:val="none" w:sz="0" w:space="0" w:color="auto"/>
        <w:left w:val="none" w:sz="0" w:space="0" w:color="auto"/>
        <w:bottom w:val="none" w:sz="0" w:space="0" w:color="auto"/>
        <w:right w:val="none" w:sz="0" w:space="0" w:color="auto"/>
      </w:divBdr>
    </w:div>
    <w:div w:id="1580366641">
      <w:bodyDiv w:val="1"/>
      <w:marLeft w:val="0"/>
      <w:marRight w:val="0"/>
      <w:marTop w:val="0"/>
      <w:marBottom w:val="0"/>
      <w:divBdr>
        <w:top w:val="none" w:sz="0" w:space="0" w:color="auto"/>
        <w:left w:val="none" w:sz="0" w:space="0" w:color="auto"/>
        <w:bottom w:val="none" w:sz="0" w:space="0" w:color="auto"/>
        <w:right w:val="none" w:sz="0" w:space="0" w:color="auto"/>
      </w:divBdr>
    </w:div>
    <w:div w:id="1618096296">
      <w:bodyDiv w:val="1"/>
      <w:marLeft w:val="0"/>
      <w:marRight w:val="0"/>
      <w:marTop w:val="0"/>
      <w:marBottom w:val="0"/>
      <w:divBdr>
        <w:top w:val="none" w:sz="0" w:space="0" w:color="auto"/>
        <w:left w:val="none" w:sz="0" w:space="0" w:color="auto"/>
        <w:bottom w:val="none" w:sz="0" w:space="0" w:color="auto"/>
        <w:right w:val="none" w:sz="0" w:space="0" w:color="auto"/>
      </w:divBdr>
    </w:div>
    <w:div w:id="1700155798">
      <w:bodyDiv w:val="1"/>
      <w:marLeft w:val="0"/>
      <w:marRight w:val="0"/>
      <w:marTop w:val="0"/>
      <w:marBottom w:val="0"/>
      <w:divBdr>
        <w:top w:val="none" w:sz="0" w:space="0" w:color="auto"/>
        <w:left w:val="none" w:sz="0" w:space="0" w:color="auto"/>
        <w:bottom w:val="none" w:sz="0" w:space="0" w:color="auto"/>
        <w:right w:val="none" w:sz="0" w:space="0" w:color="auto"/>
      </w:divBdr>
    </w:div>
    <w:div w:id="1709407287">
      <w:bodyDiv w:val="1"/>
      <w:marLeft w:val="0"/>
      <w:marRight w:val="0"/>
      <w:marTop w:val="0"/>
      <w:marBottom w:val="0"/>
      <w:divBdr>
        <w:top w:val="none" w:sz="0" w:space="0" w:color="auto"/>
        <w:left w:val="none" w:sz="0" w:space="0" w:color="auto"/>
        <w:bottom w:val="none" w:sz="0" w:space="0" w:color="auto"/>
        <w:right w:val="none" w:sz="0" w:space="0" w:color="auto"/>
      </w:divBdr>
      <w:divsChild>
        <w:div w:id="71590394">
          <w:marLeft w:val="0"/>
          <w:marRight w:val="0"/>
          <w:marTop w:val="0"/>
          <w:marBottom w:val="0"/>
          <w:divBdr>
            <w:top w:val="none" w:sz="0" w:space="0" w:color="auto"/>
            <w:left w:val="none" w:sz="0" w:space="0" w:color="auto"/>
            <w:bottom w:val="none" w:sz="0" w:space="0" w:color="auto"/>
            <w:right w:val="none" w:sz="0" w:space="0" w:color="auto"/>
          </w:divBdr>
        </w:div>
        <w:div w:id="76100830">
          <w:marLeft w:val="0"/>
          <w:marRight w:val="0"/>
          <w:marTop w:val="0"/>
          <w:marBottom w:val="0"/>
          <w:divBdr>
            <w:top w:val="none" w:sz="0" w:space="0" w:color="auto"/>
            <w:left w:val="none" w:sz="0" w:space="0" w:color="auto"/>
            <w:bottom w:val="none" w:sz="0" w:space="0" w:color="auto"/>
            <w:right w:val="none" w:sz="0" w:space="0" w:color="auto"/>
          </w:divBdr>
        </w:div>
        <w:div w:id="1052268933">
          <w:marLeft w:val="0"/>
          <w:marRight w:val="0"/>
          <w:marTop w:val="0"/>
          <w:marBottom w:val="0"/>
          <w:divBdr>
            <w:top w:val="none" w:sz="0" w:space="0" w:color="auto"/>
            <w:left w:val="none" w:sz="0" w:space="0" w:color="auto"/>
            <w:bottom w:val="none" w:sz="0" w:space="0" w:color="auto"/>
            <w:right w:val="none" w:sz="0" w:space="0" w:color="auto"/>
          </w:divBdr>
        </w:div>
        <w:div w:id="1782677136">
          <w:marLeft w:val="0"/>
          <w:marRight w:val="0"/>
          <w:marTop w:val="0"/>
          <w:marBottom w:val="0"/>
          <w:divBdr>
            <w:top w:val="none" w:sz="0" w:space="0" w:color="auto"/>
            <w:left w:val="none" w:sz="0" w:space="0" w:color="auto"/>
            <w:bottom w:val="none" w:sz="0" w:space="0" w:color="auto"/>
            <w:right w:val="none" w:sz="0" w:space="0" w:color="auto"/>
          </w:divBdr>
        </w:div>
        <w:div w:id="2026596142">
          <w:marLeft w:val="0"/>
          <w:marRight w:val="0"/>
          <w:marTop w:val="0"/>
          <w:marBottom w:val="0"/>
          <w:divBdr>
            <w:top w:val="none" w:sz="0" w:space="0" w:color="auto"/>
            <w:left w:val="none" w:sz="0" w:space="0" w:color="auto"/>
            <w:bottom w:val="none" w:sz="0" w:space="0" w:color="auto"/>
            <w:right w:val="none" w:sz="0" w:space="0" w:color="auto"/>
          </w:divBdr>
        </w:div>
      </w:divsChild>
    </w:div>
    <w:div w:id="1746952168">
      <w:bodyDiv w:val="1"/>
      <w:marLeft w:val="0"/>
      <w:marRight w:val="0"/>
      <w:marTop w:val="0"/>
      <w:marBottom w:val="0"/>
      <w:divBdr>
        <w:top w:val="none" w:sz="0" w:space="0" w:color="auto"/>
        <w:left w:val="none" w:sz="0" w:space="0" w:color="auto"/>
        <w:bottom w:val="none" w:sz="0" w:space="0" w:color="auto"/>
        <w:right w:val="none" w:sz="0" w:space="0" w:color="auto"/>
      </w:divBdr>
    </w:div>
    <w:div w:id="1770807272">
      <w:bodyDiv w:val="1"/>
      <w:marLeft w:val="0"/>
      <w:marRight w:val="0"/>
      <w:marTop w:val="0"/>
      <w:marBottom w:val="0"/>
      <w:divBdr>
        <w:top w:val="none" w:sz="0" w:space="0" w:color="auto"/>
        <w:left w:val="none" w:sz="0" w:space="0" w:color="auto"/>
        <w:bottom w:val="none" w:sz="0" w:space="0" w:color="auto"/>
        <w:right w:val="none" w:sz="0" w:space="0" w:color="auto"/>
      </w:divBdr>
    </w:div>
    <w:div w:id="1772358305">
      <w:bodyDiv w:val="1"/>
      <w:marLeft w:val="0"/>
      <w:marRight w:val="0"/>
      <w:marTop w:val="0"/>
      <w:marBottom w:val="0"/>
      <w:divBdr>
        <w:top w:val="none" w:sz="0" w:space="0" w:color="auto"/>
        <w:left w:val="none" w:sz="0" w:space="0" w:color="auto"/>
        <w:bottom w:val="none" w:sz="0" w:space="0" w:color="auto"/>
        <w:right w:val="none" w:sz="0" w:space="0" w:color="auto"/>
      </w:divBdr>
    </w:div>
    <w:div w:id="1804957944">
      <w:bodyDiv w:val="1"/>
      <w:marLeft w:val="0"/>
      <w:marRight w:val="0"/>
      <w:marTop w:val="0"/>
      <w:marBottom w:val="0"/>
      <w:divBdr>
        <w:top w:val="none" w:sz="0" w:space="0" w:color="auto"/>
        <w:left w:val="none" w:sz="0" w:space="0" w:color="auto"/>
        <w:bottom w:val="none" w:sz="0" w:space="0" w:color="auto"/>
        <w:right w:val="none" w:sz="0" w:space="0" w:color="auto"/>
      </w:divBdr>
    </w:div>
    <w:div w:id="1865705303">
      <w:bodyDiv w:val="1"/>
      <w:marLeft w:val="0"/>
      <w:marRight w:val="0"/>
      <w:marTop w:val="0"/>
      <w:marBottom w:val="0"/>
      <w:divBdr>
        <w:top w:val="none" w:sz="0" w:space="0" w:color="auto"/>
        <w:left w:val="none" w:sz="0" w:space="0" w:color="auto"/>
        <w:bottom w:val="none" w:sz="0" w:space="0" w:color="auto"/>
        <w:right w:val="none" w:sz="0" w:space="0" w:color="auto"/>
      </w:divBdr>
      <w:divsChild>
        <w:div w:id="364793074">
          <w:marLeft w:val="0"/>
          <w:marRight w:val="0"/>
          <w:marTop w:val="0"/>
          <w:marBottom w:val="0"/>
          <w:divBdr>
            <w:top w:val="none" w:sz="0" w:space="0" w:color="auto"/>
            <w:left w:val="none" w:sz="0" w:space="0" w:color="auto"/>
            <w:bottom w:val="none" w:sz="0" w:space="0" w:color="auto"/>
            <w:right w:val="none" w:sz="0" w:space="0" w:color="auto"/>
          </w:divBdr>
        </w:div>
        <w:div w:id="427505562">
          <w:marLeft w:val="0"/>
          <w:marRight w:val="0"/>
          <w:marTop w:val="0"/>
          <w:marBottom w:val="0"/>
          <w:divBdr>
            <w:top w:val="none" w:sz="0" w:space="0" w:color="auto"/>
            <w:left w:val="none" w:sz="0" w:space="0" w:color="auto"/>
            <w:bottom w:val="none" w:sz="0" w:space="0" w:color="auto"/>
            <w:right w:val="none" w:sz="0" w:space="0" w:color="auto"/>
          </w:divBdr>
        </w:div>
        <w:div w:id="585042716">
          <w:marLeft w:val="0"/>
          <w:marRight w:val="0"/>
          <w:marTop w:val="0"/>
          <w:marBottom w:val="0"/>
          <w:divBdr>
            <w:top w:val="none" w:sz="0" w:space="0" w:color="auto"/>
            <w:left w:val="none" w:sz="0" w:space="0" w:color="auto"/>
            <w:bottom w:val="none" w:sz="0" w:space="0" w:color="auto"/>
            <w:right w:val="none" w:sz="0" w:space="0" w:color="auto"/>
          </w:divBdr>
        </w:div>
        <w:div w:id="671686318">
          <w:marLeft w:val="0"/>
          <w:marRight w:val="0"/>
          <w:marTop w:val="0"/>
          <w:marBottom w:val="0"/>
          <w:divBdr>
            <w:top w:val="none" w:sz="0" w:space="0" w:color="auto"/>
            <w:left w:val="none" w:sz="0" w:space="0" w:color="auto"/>
            <w:bottom w:val="none" w:sz="0" w:space="0" w:color="auto"/>
            <w:right w:val="none" w:sz="0" w:space="0" w:color="auto"/>
          </w:divBdr>
        </w:div>
        <w:div w:id="1209027983">
          <w:marLeft w:val="0"/>
          <w:marRight w:val="0"/>
          <w:marTop w:val="0"/>
          <w:marBottom w:val="0"/>
          <w:divBdr>
            <w:top w:val="none" w:sz="0" w:space="0" w:color="auto"/>
            <w:left w:val="none" w:sz="0" w:space="0" w:color="auto"/>
            <w:bottom w:val="none" w:sz="0" w:space="0" w:color="auto"/>
            <w:right w:val="none" w:sz="0" w:space="0" w:color="auto"/>
          </w:divBdr>
        </w:div>
        <w:div w:id="2020426354">
          <w:marLeft w:val="0"/>
          <w:marRight w:val="0"/>
          <w:marTop w:val="0"/>
          <w:marBottom w:val="0"/>
          <w:divBdr>
            <w:top w:val="none" w:sz="0" w:space="0" w:color="auto"/>
            <w:left w:val="none" w:sz="0" w:space="0" w:color="auto"/>
            <w:bottom w:val="none" w:sz="0" w:space="0" w:color="auto"/>
            <w:right w:val="none" w:sz="0" w:space="0" w:color="auto"/>
          </w:divBdr>
        </w:div>
        <w:div w:id="2114663365">
          <w:marLeft w:val="0"/>
          <w:marRight w:val="0"/>
          <w:marTop w:val="0"/>
          <w:marBottom w:val="0"/>
          <w:divBdr>
            <w:top w:val="none" w:sz="0" w:space="0" w:color="auto"/>
            <w:left w:val="none" w:sz="0" w:space="0" w:color="auto"/>
            <w:bottom w:val="none" w:sz="0" w:space="0" w:color="auto"/>
            <w:right w:val="none" w:sz="0" w:space="0" w:color="auto"/>
          </w:divBdr>
        </w:div>
      </w:divsChild>
    </w:div>
    <w:div w:id="1970012305">
      <w:bodyDiv w:val="1"/>
      <w:marLeft w:val="0"/>
      <w:marRight w:val="0"/>
      <w:marTop w:val="0"/>
      <w:marBottom w:val="0"/>
      <w:divBdr>
        <w:top w:val="none" w:sz="0" w:space="0" w:color="auto"/>
        <w:left w:val="none" w:sz="0" w:space="0" w:color="auto"/>
        <w:bottom w:val="none" w:sz="0" w:space="0" w:color="auto"/>
        <w:right w:val="none" w:sz="0" w:space="0" w:color="auto"/>
      </w:divBdr>
      <w:divsChild>
        <w:div w:id="39214414">
          <w:marLeft w:val="0"/>
          <w:marRight w:val="0"/>
          <w:marTop w:val="0"/>
          <w:marBottom w:val="0"/>
          <w:divBdr>
            <w:top w:val="none" w:sz="0" w:space="0" w:color="auto"/>
            <w:left w:val="none" w:sz="0" w:space="0" w:color="auto"/>
            <w:bottom w:val="none" w:sz="0" w:space="0" w:color="auto"/>
            <w:right w:val="none" w:sz="0" w:space="0" w:color="auto"/>
          </w:divBdr>
        </w:div>
        <w:div w:id="295532890">
          <w:marLeft w:val="0"/>
          <w:marRight w:val="0"/>
          <w:marTop w:val="0"/>
          <w:marBottom w:val="0"/>
          <w:divBdr>
            <w:top w:val="none" w:sz="0" w:space="0" w:color="auto"/>
            <w:left w:val="none" w:sz="0" w:space="0" w:color="auto"/>
            <w:bottom w:val="none" w:sz="0" w:space="0" w:color="auto"/>
            <w:right w:val="none" w:sz="0" w:space="0" w:color="auto"/>
          </w:divBdr>
        </w:div>
        <w:div w:id="626162620">
          <w:marLeft w:val="0"/>
          <w:marRight w:val="0"/>
          <w:marTop w:val="0"/>
          <w:marBottom w:val="0"/>
          <w:divBdr>
            <w:top w:val="none" w:sz="0" w:space="0" w:color="auto"/>
            <w:left w:val="none" w:sz="0" w:space="0" w:color="auto"/>
            <w:bottom w:val="none" w:sz="0" w:space="0" w:color="auto"/>
            <w:right w:val="none" w:sz="0" w:space="0" w:color="auto"/>
          </w:divBdr>
        </w:div>
        <w:div w:id="2015374049">
          <w:marLeft w:val="0"/>
          <w:marRight w:val="0"/>
          <w:marTop w:val="0"/>
          <w:marBottom w:val="0"/>
          <w:divBdr>
            <w:top w:val="none" w:sz="0" w:space="0" w:color="auto"/>
            <w:left w:val="none" w:sz="0" w:space="0" w:color="auto"/>
            <w:bottom w:val="none" w:sz="0" w:space="0" w:color="auto"/>
            <w:right w:val="none" w:sz="0" w:space="0" w:color="auto"/>
          </w:divBdr>
        </w:div>
        <w:div w:id="2124181912">
          <w:marLeft w:val="0"/>
          <w:marRight w:val="0"/>
          <w:marTop w:val="0"/>
          <w:marBottom w:val="0"/>
          <w:divBdr>
            <w:top w:val="none" w:sz="0" w:space="0" w:color="auto"/>
            <w:left w:val="none" w:sz="0" w:space="0" w:color="auto"/>
            <w:bottom w:val="none" w:sz="0" w:space="0" w:color="auto"/>
            <w:right w:val="none" w:sz="0" w:space="0" w:color="auto"/>
          </w:divBdr>
        </w:div>
      </w:divsChild>
    </w:div>
    <w:div w:id="2001880935">
      <w:bodyDiv w:val="1"/>
      <w:marLeft w:val="0"/>
      <w:marRight w:val="0"/>
      <w:marTop w:val="0"/>
      <w:marBottom w:val="0"/>
      <w:divBdr>
        <w:top w:val="none" w:sz="0" w:space="0" w:color="auto"/>
        <w:left w:val="none" w:sz="0" w:space="0" w:color="auto"/>
        <w:bottom w:val="none" w:sz="0" w:space="0" w:color="auto"/>
        <w:right w:val="none" w:sz="0" w:space="0" w:color="auto"/>
      </w:divBdr>
    </w:div>
    <w:div w:id="2011331449">
      <w:bodyDiv w:val="1"/>
      <w:marLeft w:val="0"/>
      <w:marRight w:val="0"/>
      <w:marTop w:val="0"/>
      <w:marBottom w:val="0"/>
      <w:divBdr>
        <w:top w:val="none" w:sz="0" w:space="0" w:color="auto"/>
        <w:left w:val="none" w:sz="0" w:space="0" w:color="auto"/>
        <w:bottom w:val="none" w:sz="0" w:space="0" w:color="auto"/>
        <w:right w:val="none" w:sz="0" w:space="0" w:color="auto"/>
      </w:divBdr>
      <w:divsChild>
        <w:div w:id="381947818">
          <w:marLeft w:val="0"/>
          <w:marRight w:val="0"/>
          <w:marTop w:val="0"/>
          <w:marBottom w:val="0"/>
          <w:divBdr>
            <w:top w:val="none" w:sz="0" w:space="0" w:color="auto"/>
            <w:left w:val="none" w:sz="0" w:space="0" w:color="auto"/>
            <w:bottom w:val="none" w:sz="0" w:space="0" w:color="auto"/>
            <w:right w:val="none" w:sz="0" w:space="0" w:color="auto"/>
          </w:divBdr>
        </w:div>
        <w:div w:id="583759110">
          <w:marLeft w:val="0"/>
          <w:marRight w:val="0"/>
          <w:marTop w:val="0"/>
          <w:marBottom w:val="0"/>
          <w:divBdr>
            <w:top w:val="none" w:sz="0" w:space="0" w:color="auto"/>
            <w:left w:val="none" w:sz="0" w:space="0" w:color="auto"/>
            <w:bottom w:val="none" w:sz="0" w:space="0" w:color="auto"/>
            <w:right w:val="none" w:sz="0" w:space="0" w:color="auto"/>
          </w:divBdr>
        </w:div>
        <w:div w:id="1719088683">
          <w:marLeft w:val="0"/>
          <w:marRight w:val="0"/>
          <w:marTop w:val="0"/>
          <w:marBottom w:val="0"/>
          <w:divBdr>
            <w:top w:val="none" w:sz="0" w:space="0" w:color="auto"/>
            <w:left w:val="none" w:sz="0" w:space="0" w:color="auto"/>
            <w:bottom w:val="none" w:sz="0" w:space="0" w:color="auto"/>
            <w:right w:val="none" w:sz="0" w:space="0" w:color="auto"/>
          </w:divBdr>
        </w:div>
        <w:div w:id="1797412359">
          <w:marLeft w:val="0"/>
          <w:marRight w:val="0"/>
          <w:marTop w:val="0"/>
          <w:marBottom w:val="0"/>
          <w:divBdr>
            <w:top w:val="none" w:sz="0" w:space="0" w:color="auto"/>
            <w:left w:val="none" w:sz="0" w:space="0" w:color="auto"/>
            <w:bottom w:val="none" w:sz="0" w:space="0" w:color="auto"/>
            <w:right w:val="none" w:sz="0" w:space="0" w:color="auto"/>
          </w:divBdr>
        </w:div>
      </w:divsChild>
    </w:div>
    <w:div w:id="2053915363">
      <w:bodyDiv w:val="1"/>
      <w:marLeft w:val="0"/>
      <w:marRight w:val="0"/>
      <w:marTop w:val="0"/>
      <w:marBottom w:val="0"/>
      <w:divBdr>
        <w:top w:val="none" w:sz="0" w:space="0" w:color="auto"/>
        <w:left w:val="none" w:sz="0" w:space="0" w:color="auto"/>
        <w:bottom w:val="none" w:sz="0" w:space="0" w:color="auto"/>
        <w:right w:val="none" w:sz="0" w:space="0" w:color="auto"/>
      </w:divBdr>
      <w:divsChild>
        <w:div w:id="342391659">
          <w:marLeft w:val="0"/>
          <w:marRight w:val="0"/>
          <w:marTop w:val="0"/>
          <w:marBottom w:val="0"/>
          <w:divBdr>
            <w:top w:val="none" w:sz="0" w:space="0" w:color="auto"/>
            <w:left w:val="none" w:sz="0" w:space="0" w:color="auto"/>
            <w:bottom w:val="none" w:sz="0" w:space="0" w:color="auto"/>
            <w:right w:val="none" w:sz="0" w:space="0" w:color="auto"/>
          </w:divBdr>
        </w:div>
        <w:div w:id="1544487476">
          <w:marLeft w:val="0"/>
          <w:marRight w:val="0"/>
          <w:marTop w:val="0"/>
          <w:marBottom w:val="0"/>
          <w:divBdr>
            <w:top w:val="none" w:sz="0" w:space="0" w:color="auto"/>
            <w:left w:val="none" w:sz="0" w:space="0" w:color="auto"/>
            <w:bottom w:val="none" w:sz="0" w:space="0" w:color="auto"/>
            <w:right w:val="none" w:sz="0" w:space="0" w:color="auto"/>
          </w:divBdr>
        </w:div>
        <w:div w:id="1963723743">
          <w:marLeft w:val="0"/>
          <w:marRight w:val="0"/>
          <w:marTop w:val="0"/>
          <w:marBottom w:val="0"/>
          <w:divBdr>
            <w:top w:val="none" w:sz="0" w:space="0" w:color="auto"/>
            <w:left w:val="none" w:sz="0" w:space="0" w:color="auto"/>
            <w:bottom w:val="none" w:sz="0" w:space="0" w:color="auto"/>
            <w:right w:val="none" w:sz="0" w:space="0" w:color="auto"/>
          </w:divBdr>
        </w:div>
        <w:div w:id="2084251104">
          <w:marLeft w:val="0"/>
          <w:marRight w:val="0"/>
          <w:marTop w:val="0"/>
          <w:marBottom w:val="0"/>
          <w:divBdr>
            <w:top w:val="none" w:sz="0" w:space="0" w:color="auto"/>
            <w:left w:val="none" w:sz="0" w:space="0" w:color="auto"/>
            <w:bottom w:val="none" w:sz="0" w:space="0" w:color="auto"/>
            <w:right w:val="none" w:sz="0" w:space="0" w:color="auto"/>
          </w:divBdr>
        </w:div>
      </w:divsChild>
    </w:div>
    <w:div w:id="2105609115">
      <w:bodyDiv w:val="1"/>
      <w:marLeft w:val="0"/>
      <w:marRight w:val="0"/>
      <w:marTop w:val="0"/>
      <w:marBottom w:val="0"/>
      <w:divBdr>
        <w:top w:val="none" w:sz="0" w:space="0" w:color="auto"/>
        <w:left w:val="none" w:sz="0" w:space="0" w:color="auto"/>
        <w:bottom w:val="none" w:sz="0" w:space="0" w:color="auto"/>
        <w:right w:val="none" w:sz="0" w:space="0" w:color="auto"/>
      </w:divBdr>
    </w:div>
    <w:div w:id="2106806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www.radiomarianotehau.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mtetuira@yahoo.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eaneeva73@gmail.com"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s://www.catholic.pf/" TargetMode="External"/><Relationship Id="rId1" Type="http://schemas.openxmlformats.org/officeDocument/2006/relationships/hyperlink" Target="https://www.catholic.pf/"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catholic.pf/" TargetMode="External"/><Relationship Id="rId1" Type="http://schemas.openxmlformats.org/officeDocument/2006/relationships/hyperlink" Target="https://www.catholic.pf/" TargetMode="External"/></Relationships>
</file>

<file path=word/theme/theme1.xml><?xml version="1.0" encoding="utf-8"?>
<a:theme xmlns:a="http://schemas.openxmlformats.org/drawingml/2006/main" name="Thème Office">
  <a:themeElements>
    <a:clrScheme name="Bureau">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7264E-9303-43A3-A44B-3161213C1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1848</TotalTime>
  <Pages>4</Pages>
  <Words>1854</Words>
  <Characters>10574</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vaima</dc:creator>
  <cp:keywords/>
  <dc:description/>
  <cp:lastModifiedBy>vaima</cp:lastModifiedBy>
  <cp:revision>282</cp:revision>
  <cp:lastPrinted>2026-03-26T02:21:00Z</cp:lastPrinted>
  <dcterms:created xsi:type="dcterms:W3CDTF">2026-03-11T17:18:00Z</dcterms:created>
  <dcterms:modified xsi:type="dcterms:W3CDTF">2026-05-06T19:38:00Z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2024-09-04T19:26:00Z</dcterms:created>
  <dc:creator>Secrétariat</dc:creator>
  <dc:description/>
  <dc:language>fr-FR</dc:language>
  <cp:lastModifiedBy/>
  <cp:lastPrinted>2025-02-05T13:02:15Z</cp:lastPrinted>
  <dcterms:modified xsi:type="dcterms:W3CDTF">2025-02-05T13:02:43Z</dcterms:modified>
  <cp:revision>373</cp:revision>
  <dc:subject/>
  <dc:title>Mission Catholique</dc:title>
</cp:coreProperties>
</file>